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Look w:val="01E0"/>
      </w:tblPr>
      <w:tblGrid>
        <w:gridCol w:w="4788"/>
        <w:gridCol w:w="4568"/>
      </w:tblGrid>
      <w:tr w:rsidR="00D421A4" w:rsidRPr="00975AFC" w:rsidTr="00AE67C1">
        <w:tc>
          <w:tcPr>
            <w:tcW w:w="4788" w:type="dxa"/>
          </w:tcPr>
          <w:p w:rsidR="00D421A4" w:rsidRPr="00975AFC" w:rsidRDefault="00D421A4" w:rsidP="00687D5F">
            <w:pPr>
              <w:rPr>
                <w:rFonts w:cs="Arial"/>
                <w:b/>
                <w:noProof/>
                <w:szCs w:val="22"/>
              </w:rPr>
            </w:pPr>
            <w:r w:rsidRPr="004C2A7F">
              <w:rPr>
                <w:rFonts w:cs="Arial"/>
                <w:b/>
                <w:noProof/>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http://vatopaidi.files.wordpress.com/2010/02/coat_of_arms_of_greece.png" style="width:40.5pt;height:44.25pt;visibility:visible">
                  <v:imagedata r:id="rId7" o:title=""/>
                </v:shape>
              </w:pict>
            </w:r>
          </w:p>
          <w:p w:rsidR="00D421A4" w:rsidRPr="00975AFC" w:rsidRDefault="00D421A4" w:rsidP="00687D5F">
            <w:pPr>
              <w:rPr>
                <w:rFonts w:cs="Arial"/>
                <w:b/>
                <w:szCs w:val="22"/>
              </w:rPr>
            </w:pPr>
            <w:r w:rsidRPr="00975AFC">
              <w:rPr>
                <w:rFonts w:cs="Arial"/>
                <w:b/>
                <w:noProof/>
                <w:sz w:val="22"/>
                <w:szCs w:val="22"/>
              </w:rPr>
              <w:t>ΕΛΛΗΝΙΚΗ ΔΗΜΟΚΡΑΤΙΑ</w:t>
            </w:r>
          </w:p>
          <w:p w:rsidR="00D421A4" w:rsidRPr="00975AFC" w:rsidRDefault="00D421A4" w:rsidP="00687D5F">
            <w:pPr>
              <w:rPr>
                <w:rFonts w:cs="Arial"/>
                <w:szCs w:val="22"/>
              </w:rPr>
            </w:pPr>
            <w:r w:rsidRPr="00975AFC">
              <w:rPr>
                <w:rFonts w:cs="Arial"/>
                <w:b/>
                <w:sz w:val="22"/>
                <w:szCs w:val="22"/>
              </w:rPr>
              <w:t>ΠΕΡΙΦΕΡΕΙΑ ΑΤΤΙΚΗΣ</w:t>
            </w:r>
          </w:p>
          <w:p w:rsidR="00D421A4" w:rsidRPr="00975AFC" w:rsidRDefault="00D421A4" w:rsidP="00687D5F">
            <w:pPr>
              <w:rPr>
                <w:rFonts w:cs="Arial"/>
                <w:b/>
                <w:szCs w:val="22"/>
              </w:rPr>
            </w:pPr>
            <w:r w:rsidRPr="00975AFC">
              <w:rPr>
                <w:rFonts w:cs="Arial"/>
                <w:b/>
                <w:sz w:val="22"/>
                <w:szCs w:val="22"/>
              </w:rPr>
              <w:t>ΠΕΡΙΦΕΡΕΙΑΚΟ ΣΥΜΒΟΥΛΙΟ</w:t>
            </w:r>
          </w:p>
          <w:p w:rsidR="00D421A4" w:rsidRPr="004D70FB" w:rsidRDefault="00D421A4" w:rsidP="00687D5F">
            <w:pPr>
              <w:rPr>
                <w:rFonts w:cs="Arial"/>
                <w:b/>
                <w:szCs w:val="22"/>
              </w:rPr>
            </w:pPr>
            <w:r w:rsidRPr="004D70FB">
              <w:rPr>
                <w:rFonts w:cs="Arial"/>
                <w:b/>
                <w:sz w:val="22"/>
                <w:szCs w:val="22"/>
              </w:rPr>
              <w:t>Γραφείο Προέδρου</w:t>
            </w:r>
          </w:p>
          <w:p w:rsidR="00D421A4" w:rsidRPr="004D70FB" w:rsidRDefault="00D421A4" w:rsidP="00687D5F">
            <w:pPr>
              <w:rPr>
                <w:rFonts w:cs="Arial"/>
                <w:szCs w:val="22"/>
              </w:rPr>
            </w:pPr>
            <w:r w:rsidRPr="004D70FB">
              <w:rPr>
                <w:rFonts w:cs="Arial"/>
                <w:sz w:val="22"/>
                <w:szCs w:val="22"/>
              </w:rPr>
              <w:t>Λεωφ. Συγγρού 15 - 17</w:t>
            </w:r>
          </w:p>
          <w:p w:rsidR="00D421A4" w:rsidRPr="004D70FB" w:rsidRDefault="00D421A4" w:rsidP="00687D5F">
            <w:pPr>
              <w:rPr>
                <w:rFonts w:cs="Arial"/>
                <w:szCs w:val="22"/>
              </w:rPr>
            </w:pPr>
            <w:r w:rsidRPr="004D70FB">
              <w:rPr>
                <w:rFonts w:cs="Arial"/>
                <w:sz w:val="22"/>
                <w:szCs w:val="22"/>
              </w:rPr>
              <w:t>Τ.Κ.  117 43, Αθήνα</w:t>
            </w:r>
          </w:p>
          <w:p w:rsidR="00D421A4" w:rsidRPr="004D70FB" w:rsidRDefault="00D421A4" w:rsidP="00687D5F">
            <w:pPr>
              <w:rPr>
                <w:rFonts w:cs="Arial"/>
                <w:szCs w:val="22"/>
                <w:lang w:val="fr-FR"/>
              </w:rPr>
            </w:pPr>
            <w:r w:rsidRPr="004D70FB">
              <w:rPr>
                <w:rFonts w:cs="Arial"/>
                <w:sz w:val="22"/>
                <w:szCs w:val="22"/>
              </w:rPr>
              <w:t>Τηλ</w:t>
            </w:r>
            <w:r w:rsidRPr="004D70FB">
              <w:rPr>
                <w:rFonts w:cs="Arial"/>
                <w:sz w:val="22"/>
                <w:szCs w:val="22"/>
                <w:lang w:val="fr-FR"/>
              </w:rPr>
              <w:t>.: 2132063775, -536, -532</w:t>
            </w:r>
          </w:p>
          <w:p w:rsidR="00D421A4" w:rsidRPr="00B82343" w:rsidRDefault="00D421A4" w:rsidP="00687D5F">
            <w:pPr>
              <w:rPr>
                <w:rFonts w:cs="Arial"/>
                <w:szCs w:val="22"/>
                <w:lang w:val="fr-FR"/>
              </w:rPr>
            </w:pPr>
            <w:r w:rsidRPr="004D70FB">
              <w:rPr>
                <w:rFonts w:cs="Arial"/>
                <w:sz w:val="22"/>
                <w:szCs w:val="22"/>
                <w:lang w:val="it-IT"/>
              </w:rPr>
              <w:t>E</w:t>
            </w:r>
            <w:r w:rsidRPr="004D70FB">
              <w:rPr>
                <w:rFonts w:cs="Arial"/>
                <w:sz w:val="22"/>
                <w:szCs w:val="22"/>
                <w:lang w:val="fr-FR"/>
              </w:rPr>
              <w:t>-</w:t>
            </w:r>
            <w:r w:rsidRPr="004D70FB">
              <w:rPr>
                <w:rFonts w:cs="Arial"/>
                <w:sz w:val="22"/>
                <w:szCs w:val="22"/>
                <w:lang w:val="it-IT"/>
              </w:rPr>
              <w:t>mail</w:t>
            </w:r>
            <w:r w:rsidRPr="004D70FB">
              <w:rPr>
                <w:rFonts w:cs="Arial"/>
                <w:sz w:val="22"/>
                <w:szCs w:val="22"/>
                <w:lang w:val="fr-FR"/>
              </w:rPr>
              <w:t xml:space="preserve">: </w:t>
            </w:r>
            <w:hyperlink r:id="rId8" w:history="1">
              <w:r w:rsidRPr="004D70FB">
                <w:rPr>
                  <w:rStyle w:val="Hyperlink"/>
                  <w:rFonts w:cs="Arial"/>
                  <w:color w:val="auto"/>
                  <w:sz w:val="22"/>
                  <w:szCs w:val="22"/>
                  <w:lang w:val="it-IT"/>
                </w:rPr>
                <w:t>ssona</w:t>
              </w:r>
              <w:r w:rsidRPr="004D70FB">
                <w:rPr>
                  <w:rStyle w:val="Hyperlink"/>
                  <w:rFonts w:cs="Arial"/>
                  <w:color w:val="auto"/>
                  <w:sz w:val="22"/>
                  <w:szCs w:val="22"/>
                  <w:lang w:val="fr-FR"/>
                </w:rPr>
                <w:t>@</w:t>
              </w:r>
              <w:r w:rsidRPr="004D70FB">
                <w:rPr>
                  <w:rStyle w:val="Hyperlink"/>
                  <w:rFonts w:cs="Arial"/>
                  <w:color w:val="auto"/>
                  <w:sz w:val="22"/>
                  <w:szCs w:val="22"/>
                  <w:lang w:val="it-IT"/>
                </w:rPr>
                <w:t>patt</w:t>
              </w:r>
              <w:r w:rsidRPr="004D70FB">
                <w:rPr>
                  <w:rStyle w:val="Hyperlink"/>
                  <w:rFonts w:cs="Arial"/>
                  <w:color w:val="auto"/>
                  <w:sz w:val="22"/>
                  <w:szCs w:val="22"/>
                  <w:lang w:val="fr-FR"/>
                </w:rPr>
                <w:t>.</w:t>
              </w:r>
              <w:r w:rsidRPr="004D70FB">
                <w:rPr>
                  <w:rStyle w:val="Hyperlink"/>
                  <w:rFonts w:cs="Arial"/>
                  <w:color w:val="auto"/>
                  <w:sz w:val="22"/>
                  <w:szCs w:val="22"/>
                  <w:lang w:val="it-IT"/>
                </w:rPr>
                <w:t>gov</w:t>
              </w:r>
              <w:r w:rsidRPr="004D70FB">
                <w:rPr>
                  <w:rStyle w:val="Hyperlink"/>
                  <w:rFonts w:cs="Arial"/>
                  <w:color w:val="auto"/>
                  <w:sz w:val="22"/>
                  <w:szCs w:val="22"/>
                  <w:lang w:val="fr-FR"/>
                </w:rPr>
                <w:t>.</w:t>
              </w:r>
              <w:r w:rsidRPr="004D70FB">
                <w:rPr>
                  <w:rStyle w:val="Hyperlink"/>
                  <w:rFonts w:cs="Arial"/>
                  <w:color w:val="auto"/>
                  <w:sz w:val="22"/>
                  <w:szCs w:val="22"/>
                  <w:lang w:val="it-IT"/>
                </w:rPr>
                <w:t>gr</w:t>
              </w:r>
            </w:hyperlink>
          </w:p>
          <w:p w:rsidR="00D421A4" w:rsidRPr="00B82343" w:rsidRDefault="00D421A4" w:rsidP="00687D5F">
            <w:pPr>
              <w:rPr>
                <w:rFonts w:cs="Arial"/>
                <w:szCs w:val="22"/>
                <w:lang w:val="fr-FR"/>
              </w:rPr>
            </w:pPr>
          </w:p>
        </w:tc>
        <w:tc>
          <w:tcPr>
            <w:tcW w:w="4568" w:type="dxa"/>
          </w:tcPr>
          <w:p w:rsidR="00D421A4" w:rsidRPr="008A4FBF" w:rsidRDefault="00D421A4" w:rsidP="00D32E0D">
            <w:pPr>
              <w:tabs>
                <w:tab w:val="num" w:pos="432"/>
              </w:tabs>
              <w:ind w:left="432" w:hanging="360"/>
              <w:rPr>
                <w:rFonts w:cs="Arial"/>
                <w:b/>
                <w:szCs w:val="22"/>
                <w:lang w:val="fr-FR"/>
              </w:rPr>
            </w:pPr>
          </w:p>
        </w:tc>
      </w:tr>
    </w:tbl>
    <w:p w:rsidR="00D421A4" w:rsidRPr="00975AFC" w:rsidRDefault="00D421A4" w:rsidP="00A32214">
      <w:pPr>
        <w:rPr>
          <w:rFonts w:cs="Arial"/>
          <w:b/>
          <w:sz w:val="22"/>
          <w:szCs w:val="22"/>
        </w:rPr>
      </w:pPr>
      <w:r w:rsidRPr="003049A2">
        <w:rPr>
          <w:rFonts w:cs="Arial"/>
          <w:b/>
          <w:sz w:val="22"/>
          <w:szCs w:val="22"/>
        </w:rPr>
        <w:t xml:space="preserve">Συνεδρίαση </w:t>
      </w:r>
      <w:r>
        <w:rPr>
          <w:rFonts w:cs="Arial"/>
          <w:b/>
          <w:sz w:val="22"/>
          <w:szCs w:val="22"/>
        </w:rPr>
        <w:t>5</w:t>
      </w:r>
      <w:r w:rsidRPr="008D3417">
        <w:rPr>
          <w:rFonts w:cs="Arial"/>
          <w:b/>
          <w:sz w:val="22"/>
          <w:szCs w:val="22"/>
          <w:vertAlign w:val="superscript"/>
        </w:rPr>
        <w:t>η</w:t>
      </w:r>
    </w:p>
    <w:p w:rsidR="00D421A4" w:rsidRDefault="00D421A4" w:rsidP="003E6F48">
      <w:pPr>
        <w:jc w:val="center"/>
        <w:rPr>
          <w:rFonts w:cs="Arial"/>
          <w:b/>
          <w:sz w:val="22"/>
          <w:szCs w:val="22"/>
          <w:u w:val="single"/>
        </w:rPr>
      </w:pPr>
    </w:p>
    <w:p w:rsidR="00D421A4" w:rsidRDefault="00D421A4" w:rsidP="003E6F48">
      <w:pPr>
        <w:jc w:val="center"/>
        <w:rPr>
          <w:rFonts w:cs="Arial"/>
          <w:b/>
          <w:sz w:val="22"/>
          <w:szCs w:val="22"/>
          <w:u w:val="single"/>
        </w:rPr>
      </w:pPr>
    </w:p>
    <w:p w:rsidR="00D421A4" w:rsidRPr="007C3970" w:rsidRDefault="00D421A4" w:rsidP="003B4892">
      <w:pPr>
        <w:autoSpaceDE w:val="0"/>
        <w:autoSpaceDN w:val="0"/>
        <w:adjustRightInd w:val="0"/>
        <w:jc w:val="both"/>
        <w:rPr>
          <w:rFonts w:cs="Arial"/>
          <w:sz w:val="22"/>
          <w:szCs w:val="22"/>
        </w:rPr>
      </w:pPr>
    </w:p>
    <w:p w:rsidR="00D421A4" w:rsidRPr="007C3970" w:rsidRDefault="00D421A4" w:rsidP="00D7189B">
      <w:pPr>
        <w:autoSpaceDE w:val="0"/>
        <w:autoSpaceDN w:val="0"/>
        <w:adjustRightInd w:val="0"/>
        <w:jc w:val="both"/>
        <w:rPr>
          <w:rFonts w:cs="Arial"/>
          <w:b/>
          <w:bCs/>
          <w:sz w:val="22"/>
          <w:szCs w:val="22"/>
          <w:u w:val="single"/>
        </w:rPr>
      </w:pPr>
      <w:r w:rsidRPr="007C3970">
        <w:rPr>
          <w:rFonts w:cs="Arial"/>
          <w:b/>
          <w:bCs/>
          <w:sz w:val="22"/>
          <w:szCs w:val="22"/>
          <w:u w:val="single"/>
        </w:rPr>
        <w:t>ΕΠΕΡΩΤΗΣΕΙΣ</w:t>
      </w:r>
    </w:p>
    <w:p w:rsidR="00D421A4" w:rsidRPr="009F7F42" w:rsidRDefault="00D421A4" w:rsidP="00E75551">
      <w:pPr>
        <w:numPr>
          <w:ilvl w:val="0"/>
          <w:numId w:val="36"/>
        </w:numPr>
        <w:shd w:val="clear" w:color="auto" w:fill="FFFFFF"/>
        <w:ind w:left="426"/>
        <w:jc w:val="both"/>
        <w:rPr>
          <w:rFonts w:cs="Arial"/>
          <w:sz w:val="22"/>
          <w:szCs w:val="22"/>
        </w:rPr>
      </w:pPr>
      <w:bookmarkStart w:id="0" w:name="_Hlk121732821"/>
      <w:bookmarkStart w:id="1" w:name="_Hlk108693158"/>
      <w:bookmarkStart w:id="2" w:name="_Hlk113529245"/>
      <w:bookmarkStart w:id="3" w:name="_Hlk105669591"/>
      <w:r w:rsidRPr="009F7F42">
        <w:rPr>
          <w:rFonts w:cs="Arial"/>
          <w:sz w:val="22"/>
          <w:szCs w:val="22"/>
        </w:rPr>
        <w:t>Επερώτηση του ανεξάρτητου Περιφερειακού Συμβούλου κ. Π. Ασημακόπουλου με θέμα την ελλιπέστατη φύλαξη και την αυξημένη εγκληματικότητα στο Σχιστό Κορυδαλλού αλλά και γενικότερα στην εμπορική περιοχή του Δήμου Κορυδαλλού και του Δήμου Νίκαιας – Ρέντης</w:t>
      </w:r>
      <w:r>
        <w:rPr>
          <w:rFonts w:cs="Arial"/>
          <w:sz w:val="22"/>
          <w:szCs w:val="22"/>
        </w:rPr>
        <w:t xml:space="preserve">, </w:t>
      </w:r>
      <w:r w:rsidRPr="009F7F42">
        <w:rPr>
          <w:rFonts w:cs="Arial"/>
          <w:sz w:val="22"/>
          <w:szCs w:val="22"/>
        </w:rPr>
        <w:t>μετά από εκατοντάδες παράπονα πολιτών στους εμπλεκόμενους προαναφερόμενους δήμους και στην Περιφέρεια Αττικής.</w:t>
      </w:r>
    </w:p>
    <w:p w:rsidR="00D421A4" w:rsidRPr="007C3970" w:rsidRDefault="00D421A4" w:rsidP="007B0E85">
      <w:pPr>
        <w:numPr>
          <w:ilvl w:val="0"/>
          <w:numId w:val="36"/>
        </w:numPr>
        <w:shd w:val="clear" w:color="auto" w:fill="FFFFFF"/>
        <w:ind w:left="426"/>
        <w:jc w:val="both"/>
        <w:rPr>
          <w:rFonts w:cs="Arial"/>
          <w:sz w:val="22"/>
          <w:szCs w:val="22"/>
        </w:rPr>
      </w:pPr>
      <w:r w:rsidRPr="007C3970">
        <w:rPr>
          <w:rFonts w:cs="Arial"/>
          <w:sz w:val="22"/>
          <w:szCs w:val="22"/>
        </w:rPr>
        <w:t xml:space="preserve">Επερώτηση του ανεξάρτητου Περιφερειακού Συμβούλου κ. Π. Ασημακόπουλου  </w:t>
      </w:r>
      <w:r>
        <w:rPr>
          <w:rFonts w:cs="Arial"/>
          <w:sz w:val="22"/>
          <w:szCs w:val="22"/>
        </w:rPr>
        <w:t>με θέμα</w:t>
      </w:r>
      <w:r w:rsidRPr="007C3970">
        <w:rPr>
          <w:rFonts w:cs="Arial"/>
          <w:sz w:val="22"/>
          <w:szCs w:val="22"/>
        </w:rPr>
        <w:t xml:space="preserve"> την ολοκλήρωση του έργου που χρηματοδοτείται από την Περιφέρεια Αττικής για την ανακατασκευή του Γηπέδου ΑΟΣ Μπουμπουλίνας – ΑΚΣΣ</w:t>
      </w:r>
      <w:r>
        <w:rPr>
          <w:rFonts w:cs="Arial"/>
          <w:sz w:val="22"/>
          <w:szCs w:val="22"/>
        </w:rPr>
        <w:t xml:space="preserve"> στο Δήμο Σπετσών</w:t>
      </w:r>
      <w:r w:rsidRPr="007C3970">
        <w:rPr>
          <w:rFonts w:cs="Arial"/>
          <w:sz w:val="22"/>
          <w:szCs w:val="22"/>
        </w:rPr>
        <w:t xml:space="preserve">. </w:t>
      </w:r>
    </w:p>
    <w:p w:rsidR="00D421A4" w:rsidRPr="007C3970" w:rsidRDefault="00D421A4" w:rsidP="007B0E85">
      <w:pPr>
        <w:numPr>
          <w:ilvl w:val="0"/>
          <w:numId w:val="36"/>
        </w:numPr>
        <w:shd w:val="clear" w:color="auto" w:fill="FFFFFF"/>
        <w:tabs>
          <w:tab w:val="left" w:pos="284"/>
        </w:tabs>
        <w:ind w:left="425" w:hanging="357"/>
        <w:jc w:val="both"/>
        <w:rPr>
          <w:rFonts w:cs="Arial"/>
          <w:sz w:val="22"/>
          <w:szCs w:val="22"/>
        </w:rPr>
      </w:pPr>
      <w:r w:rsidRPr="007C3970">
        <w:rPr>
          <w:rFonts w:cs="Arial"/>
          <w:sz w:val="22"/>
          <w:szCs w:val="22"/>
        </w:rPr>
        <w:t xml:space="preserve">  Επερώτηση της επικεφαλής κ. Ρ. Δούρου και τωνΠεριφερειακών Συμβούλων της παράταξης «Δύναμη Ζωής» κ.κ.  Σπ. Αγγέλη, Ε. Βασιλοπούλου, Χρ. Καραμάνου, Ζ. Κατωπόδη, Γ. Μπαλάφα με θέμα την ανάγκη ανασύνταξης της Στρατηγικής Μελέτης Περιβαλλοντικών Επιπτώσεων για τη δημιουργία «κυβερνητικού πάρκου» στην ΠΥΡΚΑΛ, με συνεξέταση της εναλλακτικής λύσης για πάρκο υψηλού πρασίνου, πολιτισμού και αναψυχής.</w:t>
      </w:r>
    </w:p>
    <w:p w:rsidR="00D421A4" w:rsidRPr="007C3970" w:rsidRDefault="00D421A4" w:rsidP="007B0E85">
      <w:pPr>
        <w:numPr>
          <w:ilvl w:val="0"/>
          <w:numId w:val="36"/>
        </w:numPr>
        <w:shd w:val="clear" w:color="auto" w:fill="FFFFFF"/>
        <w:tabs>
          <w:tab w:val="left" w:pos="284"/>
        </w:tabs>
        <w:autoSpaceDE w:val="0"/>
        <w:autoSpaceDN w:val="0"/>
        <w:adjustRightInd w:val="0"/>
        <w:ind w:left="425" w:hanging="357"/>
        <w:jc w:val="both"/>
        <w:rPr>
          <w:rFonts w:cs="Arial"/>
          <w:sz w:val="22"/>
          <w:szCs w:val="22"/>
        </w:rPr>
      </w:pPr>
      <w:r w:rsidRPr="007C3970">
        <w:rPr>
          <w:rFonts w:cs="Arial"/>
          <w:sz w:val="22"/>
          <w:szCs w:val="22"/>
        </w:rPr>
        <w:t>Επερώτηση</w:t>
      </w:r>
      <w:bookmarkEnd w:id="0"/>
      <w:bookmarkEnd w:id="1"/>
      <w:bookmarkEnd w:id="2"/>
      <w:bookmarkEnd w:id="3"/>
      <w:r w:rsidRPr="007C3970">
        <w:rPr>
          <w:rFonts w:cs="Arial"/>
          <w:sz w:val="22"/>
          <w:szCs w:val="22"/>
        </w:rPr>
        <w:t>της επικεφαλής κ. Ρ. Δούρου και του Περιφερειακού Συμβούλου της παράταξης «Δύναμη Ζωής»  κ. Στ. Κοροβέση με θέμα τη μη αντιπροσώπευση της αντιπολίτευσης της Περιφέρειας Αττικής στο Διοικητικό Συμβούλιο του Φορέα Λειτουργίας των Λαϊκών Αγορών Περιφέρειας Αττικής.</w:t>
      </w:r>
    </w:p>
    <w:p w:rsidR="00D421A4" w:rsidRPr="007C3970" w:rsidRDefault="00D421A4" w:rsidP="00D7189B">
      <w:pPr>
        <w:autoSpaceDE w:val="0"/>
        <w:autoSpaceDN w:val="0"/>
        <w:adjustRightInd w:val="0"/>
        <w:jc w:val="both"/>
        <w:rPr>
          <w:rFonts w:cs="Arial"/>
          <w:b/>
          <w:bCs/>
          <w:sz w:val="22"/>
          <w:szCs w:val="22"/>
          <w:u w:val="single"/>
        </w:rPr>
      </w:pPr>
    </w:p>
    <w:p w:rsidR="00D421A4" w:rsidRDefault="00D421A4" w:rsidP="00D7189B">
      <w:pPr>
        <w:autoSpaceDE w:val="0"/>
        <w:autoSpaceDN w:val="0"/>
        <w:adjustRightInd w:val="0"/>
        <w:jc w:val="both"/>
        <w:rPr>
          <w:rFonts w:cs="Arial"/>
          <w:b/>
          <w:bCs/>
          <w:sz w:val="22"/>
          <w:szCs w:val="22"/>
          <w:u w:val="single"/>
        </w:rPr>
      </w:pPr>
    </w:p>
    <w:p w:rsidR="00D421A4" w:rsidRPr="007C3970" w:rsidRDefault="00D421A4" w:rsidP="00D7189B">
      <w:pPr>
        <w:autoSpaceDE w:val="0"/>
        <w:autoSpaceDN w:val="0"/>
        <w:adjustRightInd w:val="0"/>
        <w:jc w:val="both"/>
        <w:rPr>
          <w:rFonts w:cs="Arial"/>
          <w:b/>
          <w:bCs/>
          <w:sz w:val="22"/>
          <w:szCs w:val="22"/>
          <w:u w:val="single"/>
        </w:rPr>
      </w:pPr>
      <w:r w:rsidRPr="007C3970">
        <w:rPr>
          <w:rFonts w:cs="Arial"/>
          <w:b/>
          <w:bCs/>
          <w:sz w:val="22"/>
          <w:szCs w:val="22"/>
          <w:u w:val="single"/>
        </w:rPr>
        <w:t>ΘΕΜΑΤΑ ΗΜΕΡΗΣΙΑΣ ΔΙΑΤΑΞΗΣ</w:t>
      </w:r>
    </w:p>
    <w:p w:rsidR="00D421A4" w:rsidRPr="007C3970" w:rsidRDefault="00D421A4" w:rsidP="00872F91">
      <w:pPr>
        <w:numPr>
          <w:ilvl w:val="0"/>
          <w:numId w:val="35"/>
        </w:numPr>
        <w:spacing w:after="120" w:line="240" w:lineRule="atLeast"/>
        <w:jc w:val="both"/>
        <w:rPr>
          <w:rFonts w:cs="Arial"/>
          <w:sz w:val="22"/>
          <w:szCs w:val="22"/>
          <w:lang w:eastAsia="en-US"/>
        </w:rPr>
      </w:pPr>
      <w:bookmarkStart w:id="4" w:name="_Hlk124927607"/>
      <w:bookmarkStart w:id="5" w:name="_Hlk126222399"/>
      <w:bookmarkStart w:id="6" w:name="_Hlk124927486"/>
      <w:bookmarkStart w:id="7" w:name="_Hlk92986863"/>
      <w:bookmarkStart w:id="8" w:name="_Hlk45706112"/>
      <w:bookmarkStart w:id="9" w:name="_Hlk68789766"/>
      <w:bookmarkStart w:id="10" w:name="_Hlk68778717"/>
      <w:bookmarkStart w:id="11" w:name="_Hlk80013854"/>
      <w:bookmarkStart w:id="12" w:name="_Hlk83903748"/>
      <w:bookmarkStart w:id="13" w:name="_Hlk88121950"/>
      <w:bookmarkStart w:id="14" w:name="_Hlk87448383"/>
      <w:bookmarkStart w:id="15" w:name="_Hlk112151766"/>
      <w:r w:rsidRPr="007C3970">
        <w:rPr>
          <w:rFonts w:cs="Arial"/>
          <w:sz w:val="22"/>
          <w:szCs w:val="22"/>
          <w:lang w:eastAsia="en-US"/>
        </w:rPr>
        <w:t>Έγκριση Σχεδίου Πολυετούς Προγραμματισμού Προσλήψεων τακτικού προσωπικού της Περιφέρειας Αττικής για την τετραετία 2024-2027.</w:t>
      </w:r>
    </w:p>
    <w:p w:rsidR="00D421A4" w:rsidRPr="007C3970" w:rsidRDefault="00D421A4" w:rsidP="00872F91">
      <w:pPr>
        <w:spacing w:before="120" w:after="60"/>
        <w:ind w:left="360"/>
        <w:jc w:val="both"/>
        <w:rPr>
          <w:rFonts w:cs="Arial"/>
          <w:sz w:val="22"/>
          <w:szCs w:val="22"/>
        </w:rPr>
      </w:pPr>
      <w:r w:rsidRPr="007C3970">
        <w:rPr>
          <w:rFonts w:cs="Arial"/>
          <w:sz w:val="22"/>
          <w:szCs w:val="22"/>
        </w:rPr>
        <w:t>(Εισηγητής ο Αντιπεριφερειάρχηςκ. Ν. Πέππας)</w:t>
      </w:r>
    </w:p>
    <w:p w:rsidR="00D421A4" w:rsidRPr="007C3970" w:rsidRDefault="00D421A4" w:rsidP="007D1064">
      <w:pPr>
        <w:numPr>
          <w:ilvl w:val="0"/>
          <w:numId w:val="35"/>
        </w:numPr>
        <w:spacing w:before="120" w:after="60" w:line="240" w:lineRule="atLeast"/>
        <w:jc w:val="both"/>
        <w:rPr>
          <w:rFonts w:cs="Arial"/>
          <w:sz w:val="22"/>
          <w:szCs w:val="22"/>
        </w:rPr>
      </w:pPr>
      <w:r w:rsidRPr="007C3970">
        <w:rPr>
          <w:rFonts w:cs="Arial"/>
          <w:sz w:val="22"/>
          <w:szCs w:val="22"/>
          <w:lang w:eastAsia="en-US"/>
        </w:rPr>
        <w:t>Έγκριση συμμετοχής στο πρόγραμμα απασχόλησης μακροχρόνια ανέργων 55-67 ετών της Δημόσιας Υπηρεσίας Απασχόλησης και έγκριση διάθεσης πιστώσεων.</w:t>
      </w:r>
    </w:p>
    <w:p w:rsidR="00D421A4" w:rsidRPr="007C3970" w:rsidRDefault="00D421A4" w:rsidP="00EC0C3F">
      <w:pPr>
        <w:spacing w:before="120" w:after="60" w:line="240" w:lineRule="atLeast"/>
        <w:ind w:left="360"/>
        <w:jc w:val="both"/>
        <w:rPr>
          <w:rFonts w:cs="Arial"/>
          <w:sz w:val="22"/>
          <w:szCs w:val="22"/>
        </w:rPr>
      </w:pPr>
      <w:r w:rsidRPr="007C3970">
        <w:rPr>
          <w:rFonts w:cs="Arial"/>
          <w:sz w:val="22"/>
          <w:szCs w:val="22"/>
        </w:rPr>
        <w:t>(Εισηγητής ο Αντιπεριφερειάρχης κ. Ν. Πέππας)</w:t>
      </w:r>
    </w:p>
    <w:p w:rsidR="00D421A4" w:rsidRPr="007C3970" w:rsidRDefault="00D421A4" w:rsidP="00FB1F49">
      <w:pPr>
        <w:numPr>
          <w:ilvl w:val="0"/>
          <w:numId w:val="35"/>
        </w:numPr>
        <w:spacing w:before="120" w:after="60" w:line="256" w:lineRule="auto"/>
        <w:contextualSpacing/>
        <w:jc w:val="both"/>
        <w:rPr>
          <w:rFonts w:cs="Arial"/>
          <w:sz w:val="22"/>
          <w:szCs w:val="22"/>
        </w:rPr>
      </w:pPr>
      <w:r w:rsidRPr="007C3970">
        <w:rPr>
          <w:rFonts w:cs="Arial"/>
          <w:sz w:val="22"/>
          <w:szCs w:val="22"/>
        </w:rPr>
        <w:t xml:space="preserve">Συγκρότηση επιτροπών τεχνικής επιθεώρησης και παραλαβής εργασιών και πάσης φύσεως υλικών επιβατικών αυτοκινήτων, φορτηγών και μηχανημάτων έργου των Περιφερειακών Ενοτήτων Κεντρικού, Δυτικού, Βορείου και Νοτίου Τομέα Αθήνας και των επιτελικών Διευθύνσεων.  </w:t>
      </w:r>
    </w:p>
    <w:p w:rsidR="00D421A4" w:rsidRPr="007C3970" w:rsidRDefault="00D421A4" w:rsidP="00FB1F49">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Ν. Πέππας)</w:t>
      </w:r>
    </w:p>
    <w:p w:rsidR="00D421A4" w:rsidRPr="007C3970" w:rsidRDefault="00D421A4" w:rsidP="00D62472">
      <w:pPr>
        <w:numPr>
          <w:ilvl w:val="0"/>
          <w:numId w:val="35"/>
        </w:numPr>
        <w:autoSpaceDE w:val="0"/>
        <w:autoSpaceDN w:val="0"/>
        <w:adjustRightInd w:val="0"/>
        <w:spacing w:before="120" w:after="60" w:line="256" w:lineRule="auto"/>
        <w:contextualSpacing/>
        <w:jc w:val="both"/>
        <w:rPr>
          <w:rFonts w:cs="Arial"/>
          <w:sz w:val="22"/>
          <w:szCs w:val="22"/>
        </w:rPr>
      </w:pPr>
      <w:r w:rsidRPr="007C3970">
        <w:rPr>
          <w:rFonts w:cs="Arial"/>
          <w:sz w:val="22"/>
          <w:szCs w:val="22"/>
        </w:rPr>
        <w:t>Έγκριση της υπ’ αριθμ. 2/2023 απόφασης της Οικονομικής Επιτροπής Περιφέρειας Αττικής περί της συγκρότησης επιτροπής παραλαβής υλικών, εργασιών και παροχής υπηρεσιών της Αυτοτελούς Διεύθυνσης Πολιτικής Προστασίας Περιφέρειας Αττικής για την αντιμετώπιση καταστροφών ή καταστάσεων έκτακτης ανάγκης και την αποκατάσταση αυτών.</w:t>
      </w:r>
    </w:p>
    <w:p w:rsidR="00D421A4" w:rsidRPr="007C3970" w:rsidRDefault="00D421A4" w:rsidP="00CF538A">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Ν. Πέππας)</w:t>
      </w:r>
    </w:p>
    <w:p w:rsidR="00D421A4" w:rsidRPr="007C3970" w:rsidRDefault="00D421A4" w:rsidP="00D97F00">
      <w:pPr>
        <w:numPr>
          <w:ilvl w:val="0"/>
          <w:numId w:val="35"/>
        </w:numPr>
        <w:spacing w:before="120" w:after="60" w:line="256" w:lineRule="auto"/>
        <w:contextualSpacing/>
        <w:jc w:val="both"/>
        <w:rPr>
          <w:rFonts w:cs="Arial"/>
          <w:sz w:val="22"/>
          <w:szCs w:val="22"/>
        </w:rPr>
      </w:pPr>
      <w:r w:rsidRPr="007C3970">
        <w:rPr>
          <w:rFonts w:cs="Arial"/>
          <w:sz w:val="22"/>
          <w:szCs w:val="22"/>
        </w:rPr>
        <w:t>Συγκρότηση των Επιτροπών Παραλαβής Συμβάσεων Υπηρεσιών &amp; Παρακολούθησης – Παραλαβής Συμβάσεων Προμηθειών της Δ/νσης Οικονομικών Π.Ε. Κ.Τ. Αθηνών Π.Α., σύμφωνα με το Ν. 4412/2016, όπως έχει τροποποιηθεί και ισχύει &amp; το Ν. 5013/2023, αρ.33, παρ. ιστ.</w:t>
      </w:r>
    </w:p>
    <w:p w:rsidR="00D421A4" w:rsidRPr="007C3970" w:rsidRDefault="00D421A4" w:rsidP="00CF538A">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Ν. Πέππας)</w:t>
      </w:r>
    </w:p>
    <w:p w:rsidR="00D421A4" w:rsidRPr="007C3970" w:rsidRDefault="00D421A4" w:rsidP="0074100B">
      <w:pPr>
        <w:numPr>
          <w:ilvl w:val="0"/>
          <w:numId w:val="35"/>
        </w:numPr>
        <w:spacing w:before="120" w:after="60" w:line="256" w:lineRule="auto"/>
        <w:contextualSpacing/>
        <w:jc w:val="both"/>
        <w:rPr>
          <w:rFonts w:cs="Arial"/>
          <w:sz w:val="22"/>
          <w:szCs w:val="22"/>
        </w:rPr>
      </w:pPr>
      <w:r w:rsidRPr="007C3970">
        <w:rPr>
          <w:rFonts w:cs="Arial"/>
          <w:sz w:val="22"/>
          <w:szCs w:val="22"/>
        </w:rPr>
        <w:t xml:space="preserve">Λήψη απόφασης για τη χορήγηση παράτασης ενός επιπλέον μηνός για την ολοκλήρωση της σύμβασης 22/2022 για τη </w:t>
      </w:r>
      <w:r>
        <w:rPr>
          <w:rFonts w:cs="Arial"/>
          <w:sz w:val="22"/>
          <w:szCs w:val="22"/>
        </w:rPr>
        <w:t>δ</w:t>
      </w:r>
      <w:r w:rsidRPr="007C3970">
        <w:rPr>
          <w:rFonts w:cs="Arial"/>
          <w:sz w:val="22"/>
          <w:szCs w:val="22"/>
        </w:rPr>
        <w:t>ημιουργία και έκδοση συλλεκτικού λευκώματος ιστορικού χαρακτήρα της Περιφέρειας Αττικής.</w:t>
      </w:r>
    </w:p>
    <w:p w:rsidR="00D421A4" w:rsidRPr="007C3970" w:rsidRDefault="00D421A4" w:rsidP="0074100B">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Ν. Πέππας)</w:t>
      </w:r>
    </w:p>
    <w:p w:rsidR="00D421A4" w:rsidRPr="007C3970" w:rsidRDefault="00D421A4" w:rsidP="00634C05">
      <w:pPr>
        <w:numPr>
          <w:ilvl w:val="0"/>
          <w:numId w:val="35"/>
        </w:numPr>
        <w:spacing w:before="120" w:after="60" w:line="256" w:lineRule="auto"/>
        <w:contextualSpacing/>
        <w:jc w:val="both"/>
        <w:rPr>
          <w:rFonts w:cs="Arial"/>
          <w:sz w:val="22"/>
          <w:szCs w:val="22"/>
        </w:rPr>
      </w:pPr>
      <w:r w:rsidRPr="007C3970">
        <w:rPr>
          <w:rFonts w:cs="Arial"/>
          <w:sz w:val="22"/>
          <w:szCs w:val="22"/>
        </w:rPr>
        <w:t>2</w:t>
      </w:r>
      <w:r w:rsidRPr="007C3970">
        <w:rPr>
          <w:rFonts w:cs="Arial"/>
          <w:sz w:val="22"/>
          <w:szCs w:val="22"/>
          <w:vertAlign w:val="superscript"/>
        </w:rPr>
        <w:t>η</w:t>
      </w:r>
      <w:r w:rsidRPr="007C3970">
        <w:rPr>
          <w:rFonts w:cs="Arial"/>
          <w:sz w:val="22"/>
          <w:szCs w:val="22"/>
        </w:rPr>
        <w:t xml:space="preserve"> τροποποίηση της υπ’ αριθ. 252/2021 (ΑΔΑ: 6ΑΛΥ7Λ7-ΦΑ9) απόφασης της Οικονομικής Επιτροπής Περιφέρειας Αττικής περί συγκρότησης Ειδικής Επιτροπής Παρακολούθησης – Παραλαβής των εργασιών για την καταπολέμηση των Κουνουπιών στην Περιφερειακή Ενότητα Νοτίου Τομέα Αθηνών της Περιφέρειας Αττικής κατά την τριετία 2021-2023</w:t>
      </w:r>
      <w:r>
        <w:rPr>
          <w:rFonts w:cs="Arial"/>
          <w:sz w:val="22"/>
          <w:szCs w:val="22"/>
        </w:rPr>
        <w:t>,</w:t>
      </w:r>
      <w:r w:rsidRPr="007C3970">
        <w:rPr>
          <w:rFonts w:cs="Arial"/>
          <w:sz w:val="22"/>
          <w:szCs w:val="22"/>
        </w:rPr>
        <w:t xml:space="preserve"> ως προς την αντικατάσταση αναπληρωματικού μέλους.</w:t>
      </w:r>
    </w:p>
    <w:p w:rsidR="00D421A4" w:rsidRPr="007C3970" w:rsidRDefault="00D421A4" w:rsidP="00634C05">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Ν. Πέππας)</w:t>
      </w:r>
    </w:p>
    <w:p w:rsidR="00D421A4" w:rsidRPr="007C3970" w:rsidRDefault="00D421A4" w:rsidP="003E5F47">
      <w:pPr>
        <w:numPr>
          <w:ilvl w:val="0"/>
          <w:numId w:val="35"/>
        </w:numPr>
        <w:spacing w:before="120" w:after="60" w:line="256" w:lineRule="auto"/>
        <w:contextualSpacing/>
        <w:jc w:val="both"/>
        <w:rPr>
          <w:rFonts w:cs="Arial"/>
          <w:sz w:val="22"/>
          <w:szCs w:val="22"/>
        </w:rPr>
      </w:pPr>
      <w:r w:rsidRPr="007C3970">
        <w:rPr>
          <w:rFonts w:cs="Arial"/>
          <w:sz w:val="22"/>
          <w:szCs w:val="22"/>
        </w:rPr>
        <w:t xml:space="preserve">Συγκρότηση Επιτροπών Παρακολούθησης και Παραλαβής συμβάσεων Π.Ε. Δυτικού Τομέα Αθηνών Περιφέρειας Αττικής.  </w:t>
      </w:r>
    </w:p>
    <w:p w:rsidR="00D421A4" w:rsidRPr="007C3970" w:rsidRDefault="00D421A4" w:rsidP="00027D59">
      <w:pPr>
        <w:pStyle w:val="ListParagraph"/>
        <w:spacing w:before="120" w:after="60"/>
        <w:ind w:left="360"/>
        <w:jc w:val="both"/>
        <w:rPr>
          <w:rFonts w:ascii="Arial" w:hAnsi="Arial" w:cs="Arial"/>
          <w:lang w:eastAsia="el-GR"/>
        </w:rPr>
      </w:pPr>
      <w:r w:rsidRPr="007C3970">
        <w:rPr>
          <w:rFonts w:ascii="Arial" w:hAnsi="Arial" w:cs="Arial"/>
          <w:lang w:eastAsia="el-GR"/>
        </w:rPr>
        <w:t xml:space="preserve">(Εισηγητής </w:t>
      </w:r>
      <w:bookmarkStart w:id="16" w:name="_Hlk126220682"/>
      <w:r w:rsidRPr="007C3970">
        <w:rPr>
          <w:rFonts w:ascii="Arial" w:hAnsi="Arial" w:cs="Arial"/>
          <w:lang w:eastAsia="el-GR"/>
        </w:rPr>
        <w:t>ο Αντιπεριφερειάρχης κ. Ν. Πέππας</w:t>
      </w:r>
      <w:bookmarkEnd w:id="16"/>
      <w:r w:rsidRPr="007C3970">
        <w:rPr>
          <w:rFonts w:ascii="Arial" w:hAnsi="Arial" w:cs="Arial"/>
          <w:lang w:eastAsia="el-GR"/>
        </w:rPr>
        <w:t>)</w:t>
      </w:r>
    </w:p>
    <w:p w:rsidR="00D421A4" w:rsidRPr="007C3970" w:rsidRDefault="00D421A4" w:rsidP="003E5F47">
      <w:pPr>
        <w:numPr>
          <w:ilvl w:val="0"/>
          <w:numId w:val="35"/>
        </w:numPr>
        <w:spacing w:before="120" w:after="60" w:line="256" w:lineRule="auto"/>
        <w:contextualSpacing/>
        <w:jc w:val="both"/>
        <w:rPr>
          <w:rFonts w:cs="Arial"/>
          <w:sz w:val="22"/>
          <w:szCs w:val="22"/>
        </w:rPr>
      </w:pPr>
      <w:bookmarkStart w:id="17" w:name="_Hlk126220703"/>
      <w:bookmarkEnd w:id="4"/>
      <w:bookmarkEnd w:id="5"/>
      <w:r w:rsidRPr="007C3970">
        <w:rPr>
          <w:rFonts w:cs="Arial"/>
          <w:sz w:val="22"/>
          <w:szCs w:val="22"/>
        </w:rPr>
        <w:t xml:space="preserve">Έγκριση των υπ΄ αριθμ. 65/2022 και 71/2022 Πρακτικών της Πενταμελούς Γνωμοδοτικής Επιτροπής αξιολόγησης διαδικασιών σύναψης δημοσίων συμβάσεων προμηθειών και παροχής υπηρεσιών, καθώς και Διαδικασιών Διαπραγμάτευσης της Π.Ε.Α.Α. σχετικά με την τροποποίηση της υπ’ αριθμ. 3/2021 σύμβασης της ένωσης «ΚΟΙΝΟΠΡΑΞΙΑ 2 ΙΝΣΕΚΟ Ε.Ε. -   ΒΙΟΕΦΑΡΜΟΓΕΣ ΕΛΕΥΘΕΡΙΟΥ &amp; ΣΙΑ Ε.Ε.» ως προς την αύξηση του συμβατικού τιμήματος κατά 12% για το έτος 2023.  </w:t>
      </w:r>
    </w:p>
    <w:p w:rsidR="00D421A4" w:rsidRPr="007C3970" w:rsidRDefault="00D421A4" w:rsidP="00673EA7">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Ν. Πέππας)</w:t>
      </w:r>
    </w:p>
    <w:p w:rsidR="00D421A4" w:rsidRPr="007C3970" w:rsidRDefault="00D421A4" w:rsidP="003E5F47">
      <w:pPr>
        <w:numPr>
          <w:ilvl w:val="0"/>
          <w:numId w:val="35"/>
        </w:numPr>
        <w:spacing w:before="120" w:after="60" w:line="256" w:lineRule="auto"/>
        <w:contextualSpacing/>
        <w:jc w:val="both"/>
        <w:rPr>
          <w:rFonts w:cs="Arial"/>
          <w:sz w:val="22"/>
          <w:szCs w:val="22"/>
        </w:rPr>
      </w:pPr>
      <w:r w:rsidRPr="007C3970">
        <w:rPr>
          <w:rFonts w:cs="Arial"/>
          <w:sz w:val="22"/>
          <w:szCs w:val="22"/>
        </w:rPr>
        <w:t xml:space="preserve">Συγκρότηση Τριμελούς Επιτροπής παρακολούθησης και Παραλαβής συμβάσεων προμηθειών και παροχής υπηρεσιών της Π.Ε.Ανατολικής Αττικής για χρονικό διάστημα από 06-02-2023 έως και 29-02-2024.  </w:t>
      </w:r>
    </w:p>
    <w:p w:rsidR="00D421A4" w:rsidRPr="007C3970" w:rsidRDefault="00D421A4" w:rsidP="00673EA7">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Ν. Πέππας)</w:t>
      </w:r>
    </w:p>
    <w:p w:rsidR="00D421A4" w:rsidRPr="007C3970" w:rsidRDefault="00D421A4" w:rsidP="00A307CD">
      <w:pPr>
        <w:numPr>
          <w:ilvl w:val="0"/>
          <w:numId w:val="35"/>
        </w:numPr>
        <w:spacing w:before="120" w:after="60" w:line="256" w:lineRule="auto"/>
        <w:contextualSpacing/>
        <w:jc w:val="both"/>
        <w:rPr>
          <w:rFonts w:cs="Arial"/>
          <w:sz w:val="22"/>
          <w:szCs w:val="22"/>
        </w:rPr>
      </w:pPr>
      <w:r w:rsidRPr="007C3970">
        <w:rPr>
          <w:rFonts w:cs="Arial"/>
          <w:sz w:val="22"/>
          <w:szCs w:val="22"/>
        </w:rPr>
        <w:t xml:space="preserve">Συγκρότηση επιτροπής σχετική με παρακολούθηση και παραλαβή συμβάσεων προμηθειών παροχής υπηρεσιών έτους 2023 όλων των Δ/νσεων, Τμημάτων και Γραφείων για τις ανάγκες της Π.Ε. Δυτικής Αττικής.  </w:t>
      </w:r>
    </w:p>
    <w:p w:rsidR="00D421A4" w:rsidRPr="007C3970" w:rsidRDefault="00D421A4" w:rsidP="00A307CD">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Ν. Πέππας)</w:t>
      </w:r>
    </w:p>
    <w:p w:rsidR="00D421A4" w:rsidRPr="007C3970" w:rsidRDefault="00D421A4" w:rsidP="003E5F47">
      <w:pPr>
        <w:numPr>
          <w:ilvl w:val="0"/>
          <w:numId w:val="35"/>
        </w:numPr>
        <w:spacing w:before="120" w:after="60" w:line="256" w:lineRule="auto"/>
        <w:contextualSpacing/>
        <w:jc w:val="both"/>
        <w:rPr>
          <w:rFonts w:cs="Arial"/>
          <w:sz w:val="22"/>
          <w:szCs w:val="22"/>
        </w:rPr>
      </w:pPr>
      <w:bookmarkStart w:id="18" w:name="_Hlk126846666"/>
      <w:r w:rsidRPr="007C3970">
        <w:rPr>
          <w:rFonts w:cs="Arial"/>
          <w:sz w:val="22"/>
          <w:szCs w:val="22"/>
        </w:rPr>
        <w:t xml:space="preserve">Συγκρότηση </w:t>
      </w:r>
      <w:bookmarkStart w:id="19" w:name="_Hlk62726946"/>
      <w:r w:rsidRPr="007C3970">
        <w:rPr>
          <w:rFonts w:cs="Arial"/>
          <w:sz w:val="22"/>
          <w:szCs w:val="22"/>
        </w:rPr>
        <w:t xml:space="preserve">Επιτροπής </w:t>
      </w:r>
      <w:bookmarkStart w:id="20" w:name="_Hlk63239866"/>
      <w:r w:rsidRPr="007C3970">
        <w:rPr>
          <w:rFonts w:cs="Arial"/>
          <w:sz w:val="22"/>
          <w:szCs w:val="22"/>
        </w:rPr>
        <w:t>παραλαβής υλικών, παροχής υπηρεσιών και καλής εκτέλεσης εργασιών, για το σύνολο των διαγωνιστικών διαδικασιών που αφορούν τον ηλεκτρομηχανολογικό (πλην των ανελκυστήρων) και λοιπό υλικοτεχνικό εξοπλισμό, στο  κτίριο επί των οδών Αιγάλεω 5 &amp; Κάστορος</w:t>
      </w:r>
      <w:bookmarkEnd w:id="19"/>
      <w:bookmarkEnd w:id="20"/>
      <w:r w:rsidRPr="007C3970">
        <w:rPr>
          <w:rFonts w:cs="Arial"/>
          <w:sz w:val="22"/>
          <w:szCs w:val="22"/>
        </w:rPr>
        <w:t xml:space="preserve"> στον Πειραιά, όπου και στεγάζονται οι υπηρεσίες των Π.Ε. Πειραιά &amp; Νήσων.  </w:t>
      </w:r>
    </w:p>
    <w:p w:rsidR="00D421A4" w:rsidRPr="007C3970" w:rsidRDefault="00D421A4" w:rsidP="000F0D58">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Ν. Πέππας)</w:t>
      </w:r>
      <w:bookmarkEnd w:id="17"/>
    </w:p>
    <w:p w:rsidR="00D421A4" w:rsidRPr="007C3970" w:rsidRDefault="00D421A4" w:rsidP="003D6319">
      <w:pPr>
        <w:numPr>
          <w:ilvl w:val="0"/>
          <w:numId w:val="35"/>
        </w:numPr>
        <w:spacing w:before="120" w:after="60" w:line="256" w:lineRule="auto"/>
        <w:contextualSpacing/>
        <w:jc w:val="both"/>
        <w:rPr>
          <w:rFonts w:cs="Arial"/>
          <w:sz w:val="22"/>
          <w:szCs w:val="22"/>
        </w:rPr>
      </w:pPr>
      <w:bookmarkStart w:id="21" w:name="_Hlk126842403"/>
      <w:bookmarkEnd w:id="18"/>
      <w:r w:rsidRPr="007C3970">
        <w:rPr>
          <w:rFonts w:cs="Arial"/>
          <w:sz w:val="22"/>
          <w:szCs w:val="22"/>
        </w:rPr>
        <w:t xml:space="preserve">Συγκρότηση Επιτροπής παραλαβής υλικών, παροχής υπηρεσιών  και καλής εκτέλεσης εργασιών για το σύνολο των διαγωνιστικών διαδικασιών που αφορούν στην πραγματοποίηση των Πολιτιστικών και Αθλητικών Εκδηλώσεων της Περιφερειακής Ενότητας Πειραιά.  </w:t>
      </w:r>
    </w:p>
    <w:p w:rsidR="00D421A4" w:rsidRPr="007C3970" w:rsidRDefault="00D421A4" w:rsidP="003D6319">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Ν. Πέππας)</w:t>
      </w:r>
    </w:p>
    <w:p w:rsidR="00D421A4" w:rsidRPr="007C3970" w:rsidRDefault="00D421A4" w:rsidP="003E5F47">
      <w:pPr>
        <w:numPr>
          <w:ilvl w:val="0"/>
          <w:numId w:val="35"/>
        </w:numPr>
        <w:spacing w:before="120" w:after="60" w:line="256" w:lineRule="auto"/>
        <w:contextualSpacing/>
        <w:jc w:val="both"/>
        <w:rPr>
          <w:rFonts w:cs="Arial"/>
          <w:sz w:val="22"/>
          <w:szCs w:val="22"/>
        </w:rPr>
      </w:pPr>
      <w:r w:rsidRPr="007C3970">
        <w:rPr>
          <w:rFonts w:cs="Arial"/>
          <w:sz w:val="22"/>
          <w:szCs w:val="22"/>
        </w:rPr>
        <w:t xml:space="preserve">Έγκριση πρακτικού που αφορά τη συγκρότηση Επιτροπής παρακολούθησης και παραλαβής δημοσίων συμβάσεων προμηθειών και παροχής υπηρεσιών για τις ανάγκες της ΠΕ Πειραιά της Περιφέρειας Αττικής διάρκειας ενός ( 1 ) έτους.  </w:t>
      </w:r>
    </w:p>
    <w:bookmarkEnd w:id="21"/>
    <w:p w:rsidR="00D421A4" w:rsidRPr="007C3970" w:rsidRDefault="00D421A4" w:rsidP="007B1993">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Ν. Πέππας)</w:t>
      </w:r>
    </w:p>
    <w:p w:rsidR="00D421A4" w:rsidRPr="007C3970" w:rsidRDefault="00D421A4" w:rsidP="003E5F47">
      <w:pPr>
        <w:numPr>
          <w:ilvl w:val="0"/>
          <w:numId w:val="35"/>
        </w:numPr>
        <w:spacing w:before="120" w:after="60" w:line="256" w:lineRule="auto"/>
        <w:contextualSpacing/>
        <w:jc w:val="both"/>
        <w:rPr>
          <w:rFonts w:cs="Arial"/>
          <w:sz w:val="22"/>
          <w:szCs w:val="22"/>
        </w:rPr>
      </w:pPr>
      <w:bookmarkStart w:id="22" w:name="_Hlk126220745"/>
      <w:r w:rsidRPr="007C3970">
        <w:rPr>
          <w:rFonts w:cs="Arial"/>
          <w:sz w:val="22"/>
          <w:szCs w:val="22"/>
        </w:rPr>
        <w:t>Έγκριση της ενεργοποίησης του άρθρου 4 περί δικαιώματος προαίρεσης της υπ’ αριθμ. 18/2022 Σύμβασης με τον «ΚΟΙΝΩΝΙΚΟ ΣΥΝΕΤΑΙΡΙΣΜΟ ΠΕΡΙΟΡΙΣΜΕΝΗΣ ΕΥΘΥΝΗΣ ΕΝΑΤΟΥ ΤΟΜΕΑ ΨΥΧΙΚΗΣ ΥΓΙΕΙΝΗΣ» και με διακριτικό τίτλο «ΚοιΣΠΕ ΕΝΑΤΟΥ ΤΟ.Ψ.Υ.Ν.Αττικής «ΕΥ ΖΗΝ», μέχρι του ποσού των 2.520,83€ (δύο χιλιάδων πεντακοσίων είκοσι ευρώ και ογδόντα τριών λεπτών)  (συμπεριλαμβανομένου Φ.Π.Α.), λόγω μεταστέγασης του 2</w:t>
      </w:r>
      <w:r w:rsidRPr="007C3970">
        <w:rPr>
          <w:rFonts w:cs="Arial"/>
          <w:sz w:val="22"/>
          <w:szCs w:val="22"/>
          <w:vertAlign w:val="superscript"/>
        </w:rPr>
        <w:t xml:space="preserve">ου </w:t>
      </w:r>
      <w:r w:rsidRPr="007C3970">
        <w:rPr>
          <w:rFonts w:cs="Arial"/>
          <w:sz w:val="22"/>
          <w:szCs w:val="22"/>
        </w:rPr>
        <w:t xml:space="preserve">ΚΕ.Δ.Α.Σ.Υ. Πειραιά.  </w:t>
      </w:r>
    </w:p>
    <w:p w:rsidR="00D421A4" w:rsidRPr="007C3970" w:rsidRDefault="00D421A4" w:rsidP="007B1993">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Ν. Πέππας)</w:t>
      </w:r>
    </w:p>
    <w:bookmarkEnd w:id="22"/>
    <w:p w:rsidR="00D421A4" w:rsidRPr="007C3970" w:rsidRDefault="00D421A4" w:rsidP="003E5F47">
      <w:pPr>
        <w:numPr>
          <w:ilvl w:val="0"/>
          <w:numId w:val="35"/>
        </w:numPr>
        <w:spacing w:before="120" w:after="60" w:line="256" w:lineRule="auto"/>
        <w:contextualSpacing/>
        <w:jc w:val="both"/>
        <w:rPr>
          <w:rFonts w:cs="Arial"/>
          <w:sz w:val="22"/>
          <w:szCs w:val="22"/>
        </w:rPr>
      </w:pPr>
      <w:r w:rsidRPr="007C3970">
        <w:rPr>
          <w:rFonts w:cs="Arial"/>
          <w:sz w:val="22"/>
          <w:szCs w:val="22"/>
        </w:rPr>
        <w:t xml:space="preserve">Συγκρότηση επιτροπής παρακολούθησης και παραλαβής του αντικειμένου της με αρ. 60/2022  σύμβασης μεταξύ της Περιφέρειας Αττικής και του Αριστοτελείου  Πανεπιστημίου  Θεσσαλονίκης – Ειδικός Λογαριασμός  Κονδυλίων Έρευνας, αναφορικά με τη  διενέργεια εξετάσεων σε δείγματα θαλασσινού νερού για την ανίχνευση/ παρουσία τοξικών ή και δυνητικά τοξικών μικροφυκών, στο πλαίσιο εφαρμογής του προγράμματος παρακολούθησης ζώντων δίθυρων μαλακίων από τις έξι (6) κατηγοριοποιημένες ζώνες παραγωγής της Περιφερειακής Ενότητας Νήσων της Περιφέρειας Αττικής για ένα  έτος.  </w:t>
      </w:r>
    </w:p>
    <w:p w:rsidR="00D421A4" w:rsidRPr="007C3970" w:rsidRDefault="00D421A4" w:rsidP="007B1993">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Ν. Πέππας)</w:t>
      </w:r>
    </w:p>
    <w:p w:rsidR="00D421A4" w:rsidRPr="007C3970" w:rsidRDefault="00D421A4" w:rsidP="00C00FEA">
      <w:pPr>
        <w:numPr>
          <w:ilvl w:val="0"/>
          <w:numId w:val="35"/>
        </w:numPr>
        <w:spacing w:before="120" w:after="60" w:line="256" w:lineRule="auto"/>
        <w:contextualSpacing/>
        <w:jc w:val="both"/>
        <w:rPr>
          <w:rFonts w:cs="Arial"/>
          <w:sz w:val="22"/>
          <w:szCs w:val="22"/>
        </w:rPr>
      </w:pPr>
      <w:bookmarkStart w:id="23" w:name="_Hlk126844868"/>
      <w:bookmarkStart w:id="24" w:name="_Hlk124941741"/>
      <w:bookmarkEnd w:id="6"/>
      <w:r w:rsidRPr="007C3970">
        <w:rPr>
          <w:rFonts w:cs="Arial"/>
          <w:sz w:val="22"/>
          <w:szCs w:val="22"/>
        </w:rPr>
        <w:t xml:space="preserve">Συγκρότηση </w:t>
      </w:r>
      <w:r w:rsidRPr="007C3970">
        <w:rPr>
          <w:sz w:val="22"/>
          <w:szCs w:val="22"/>
        </w:rPr>
        <w:t>τριμελών Επιτροπών Παρακολούθησης και Παραλαβής προμηθειών, παροχής υπηρεσιών και εργασιών των υπηρεσιών της Περιφερειακής Ενότητας Νήσων και κοινών υπηρεσιών των Περιφερειακών Ενοτήτων Πειραιώς &amp; Νήσων της Περιφέρειας Αττικής</w:t>
      </w:r>
      <w:r w:rsidRPr="007C3970">
        <w:rPr>
          <w:rFonts w:cs="Arial"/>
          <w:sz w:val="22"/>
          <w:szCs w:val="22"/>
        </w:rPr>
        <w:t xml:space="preserve">.  </w:t>
      </w:r>
    </w:p>
    <w:p w:rsidR="00D421A4" w:rsidRPr="007C3970" w:rsidRDefault="00D421A4" w:rsidP="00C00FEA">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Ν. Πέππας)</w:t>
      </w:r>
    </w:p>
    <w:p w:rsidR="00D421A4" w:rsidRPr="007C3970" w:rsidRDefault="00D421A4" w:rsidP="00A90937">
      <w:pPr>
        <w:numPr>
          <w:ilvl w:val="0"/>
          <w:numId w:val="35"/>
        </w:numPr>
        <w:spacing w:before="120" w:after="60" w:line="256" w:lineRule="auto"/>
        <w:contextualSpacing/>
        <w:jc w:val="both"/>
        <w:rPr>
          <w:rFonts w:cs="Arial"/>
          <w:sz w:val="22"/>
          <w:szCs w:val="22"/>
        </w:rPr>
      </w:pPr>
      <w:r w:rsidRPr="007C3970">
        <w:rPr>
          <w:rFonts w:cs="Arial"/>
          <w:sz w:val="22"/>
          <w:szCs w:val="22"/>
        </w:rPr>
        <w:t xml:space="preserve">Έγκριση σύναψης και όρων </w:t>
      </w:r>
      <w:r>
        <w:rPr>
          <w:rFonts w:cs="Arial"/>
          <w:sz w:val="22"/>
          <w:szCs w:val="22"/>
        </w:rPr>
        <w:t xml:space="preserve">της </w:t>
      </w:r>
      <w:r w:rsidRPr="007C3970">
        <w:rPr>
          <w:rFonts w:cs="Arial"/>
          <w:sz w:val="22"/>
          <w:szCs w:val="22"/>
        </w:rPr>
        <w:t>2</w:t>
      </w:r>
      <w:r w:rsidRPr="007C3970">
        <w:rPr>
          <w:rFonts w:cs="Arial"/>
          <w:sz w:val="22"/>
          <w:szCs w:val="22"/>
          <w:vertAlign w:val="superscript"/>
        </w:rPr>
        <w:t>ης</w:t>
      </w:r>
      <w:r w:rsidRPr="007C3970">
        <w:rPr>
          <w:rFonts w:cs="Arial"/>
          <w:sz w:val="22"/>
          <w:szCs w:val="22"/>
        </w:rPr>
        <w:t xml:space="preserve"> τροποποίησης-παράτασης προγραμματικής σύμβασης μεταξύ της Περιφέρειας Αττικής και του Δήμου Ζωγράφου για το έργο με τίτλο «ΑΝΑΠΛΑΣΗ ΠΛΑΤΕΙΑΣ ΣΩΤΗΡΙΟΥ ΖΩΓΡΑΦΟΥ ΚΑΙ ΕΠΕΜΒΑΣΕΙΣ ΗΠΙΑΣ ΚΥΚΛΟΦΟΡΙΑΣ ΣΕ ΠΑΡΑΚΕΙΜΕΝΕΣ ΟΔΟΥΣ (ΑΝΑΣΤΑΣΑΚΗ - ΕΥΘ. ΚΛΑΔΟΥ - ΜΠΙΣΚΙΝΗ) ΚΕΝΤΡΟΥ ΔΗΜΟΥ ΖΩΓΡΑΦΟΥ» .  </w:t>
      </w:r>
    </w:p>
    <w:p w:rsidR="00D421A4" w:rsidRPr="007C3970" w:rsidRDefault="00D421A4" w:rsidP="00A90937">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Γ. Βλάχος)</w:t>
      </w:r>
    </w:p>
    <w:p w:rsidR="00D421A4" w:rsidRPr="007C3970" w:rsidRDefault="00D421A4" w:rsidP="00A90937">
      <w:pPr>
        <w:numPr>
          <w:ilvl w:val="0"/>
          <w:numId w:val="35"/>
        </w:numPr>
        <w:spacing w:before="120" w:after="60" w:line="256" w:lineRule="auto"/>
        <w:contextualSpacing/>
        <w:jc w:val="both"/>
        <w:rPr>
          <w:rFonts w:cs="Arial"/>
          <w:sz w:val="22"/>
          <w:szCs w:val="22"/>
        </w:rPr>
      </w:pPr>
      <w:r w:rsidRPr="007C3970">
        <w:rPr>
          <w:rFonts w:cs="Arial"/>
          <w:sz w:val="22"/>
          <w:szCs w:val="22"/>
        </w:rPr>
        <w:t xml:space="preserve">Έγκριση σύναψης και όρων του σχεδίου της προγραμματικής σύμβασης μεταξύ της Περιφέρειας Αττικής και του Δήμου Βάρης – Βούλας - Βουλιαγμένης για την υλοποίηση του έργου με τίτλο: «ΚΑΤΑΣΚΕΥΗ ΝΕΟΥ ΒΙΟΚΛΙΜΑΤΙΚΟΥ ΠΑΙΔΙΚΟΥ ΣΤΑΘΜΟΥ ΒΟΥΛΑΣ» συνολικού προϋπολογισμού 2.100.000,00 € (συμπεριλαμβανομένου Φ.Π.Α.).  </w:t>
      </w:r>
    </w:p>
    <w:p w:rsidR="00D421A4" w:rsidRPr="007C3970" w:rsidRDefault="00D421A4" w:rsidP="00A90937">
      <w:pPr>
        <w:pStyle w:val="ListParagraph"/>
        <w:spacing w:before="120" w:after="60"/>
        <w:ind w:left="360"/>
        <w:jc w:val="both"/>
        <w:rPr>
          <w:rFonts w:ascii="Arial" w:hAnsi="Arial" w:cs="Arial"/>
          <w:lang w:eastAsia="el-GR"/>
        </w:rPr>
      </w:pPr>
      <w:r w:rsidRPr="007C3970">
        <w:rPr>
          <w:rFonts w:ascii="Arial" w:hAnsi="Arial" w:cs="Arial"/>
          <w:lang w:eastAsia="el-GR"/>
        </w:rPr>
        <w:t>(Συνεισηγητέςο Αντιπεριφερειάρχης κ. Α. Αυγερινός και ο Αντιπεριφερειάρχης κ. Ν. Πέππας)</w:t>
      </w:r>
    </w:p>
    <w:p w:rsidR="00D421A4" w:rsidRPr="007C3970" w:rsidRDefault="00D421A4" w:rsidP="00A90937">
      <w:pPr>
        <w:numPr>
          <w:ilvl w:val="0"/>
          <w:numId w:val="35"/>
        </w:numPr>
        <w:spacing w:before="120" w:after="60" w:line="256" w:lineRule="auto"/>
        <w:contextualSpacing/>
        <w:jc w:val="both"/>
        <w:rPr>
          <w:rFonts w:cs="Arial"/>
          <w:sz w:val="22"/>
          <w:szCs w:val="22"/>
        </w:rPr>
      </w:pPr>
      <w:r w:rsidRPr="007C3970">
        <w:rPr>
          <w:rFonts w:cs="Arial"/>
          <w:sz w:val="22"/>
          <w:szCs w:val="22"/>
        </w:rPr>
        <w:t xml:space="preserve">Έγκριση σύναψης και όρων του σχεδίου τροποποίησης-παράτασης προγραμματικής σύμβασης μεταξύ της Περιφέρειας Αττικής και του Δήμου Μεγαρέων για το έργο με τίτλο: «Επείγουσες εργασίες αποκατάστασης ζημιών που προκλήθηκαν από τα ακραία πλημμυρικά φαινόμενα της 24-25/11/2019 στην τοπική κοινότητα Κινέττας».  </w:t>
      </w:r>
    </w:p>
    <w:p w:rsidR="00D421A4" w:rsidRPr="007C3970" w:rsidRDefault="00D421A4" w:rsidP="00A90937">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Ε. Κοσμόπουλος)</w:t>
      </w:r>
    </w:p>
    <w:p w:rsidR="00D421A4" w:rsidRPr="007C3970" w:rsidRDefault="00D421A4" w:rsidP="00F81C4C">
      <w:pPr>
        <w:numPr>
          <w:ilvl w:val="0"/>
          <w:numId w:val="35"/>
        </w:numPr>
        <w:spacing w:before="120" w:after="60" w:line="256" w:lineRule="auto"/>
        <w:contextualSpacing/>
        <w:jc w:val="both"/>
        <w:rPr>
          <w:rFonts w:cs="Arial"/>
          <w:sz w:val="22"/>
          <w:szCs w:val="22"/>
        </w:rPr>
      </w:pPr>
      <w:r w:rsidRPr="007C3970">
        <w:rPr>
          <w:rFonts w:cs="Arial"/>
          <w:sz w:val="22"/>
          <w:szCs w:val="22"/>
        </w:rPr>
        <w:t>Έγκριση σύναψης και όρων της 3</w:t>
      </w:r>
      <w:r w:rsidRPr="007C3970">
        <w:rPr>
          <w:rFonts w:cs="Arial"/>
          <w:sz w:val="22"/>
          <w:szCs w:val="22"/>
          <w:vertAlign w:val="superscript"/>
        </w:rPr>
        <w:t>ης</w:t>
      </w:r>
      <w:r w:rsidRPr="007C3970">
        <w:rPr>
          <w:rFonts w:cs="Arial"/>
          <w:sz w:val="22"/>
          <w:szCs w:val="22"/>
        </w:rPr>
        <w:t xml:space="preserve"> τροποποίησης-παράτασης προγραμματικής σύμβασης μεταξύ της Περιφέρειας Αττικής και του Δήμου Ελευσίνας για τη μελέτη: «ΜΕΛΕΤΗ ΚΑΤΑΣΚΕΥΗΣ ΝΕΟΥ ΒΙΟΚΛΙΜΑΤΙΚΟΥ ΒΡΕΦΟΝΗΠΙΑΚΟΥ ΣΤΑΘΜΟΥ ΣΤΟ Ο.Τ. 386 ΠΕΡΙΟΧΗ ΑΕΡΟΔΡΟΜΙΟΥ ΤΟΥ ΔΗΜΟΥ ΕΛΕΥΣΙΝΑΣ».  </w:t>
      </w:r>
    </w:p>
    <w:p w:rsidR="00D421A4" w:rsidRPr="007C3970" w:rsidRDefault="00D421A4" w:rsidP="00F81C4C">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Ε. Κοσμόπουλος)</w:t>
      </w:r>
    </w:p>
    <w:p w:rsidR="00D421A4" w:rsidRPr="007C3970" w:rsidRDefault="00D421A4" w:rsidP="00A90937">
      <w:pPr>
        <w:numPr>
          <w:ilvl w:val="0"/>
          <w:numId w:val="35"/>
        </w:numPr>
        <w:spacing w:before="120" w:after="60" w:line="256" w:lineRule="auto"/>
        <w:contextualSpacing/>
        <w:jc w:val="both"/>
        <w:rPr>
          <w:rFonts w:cs="Arial"/>
          <w:sz w:val="22"/>
          <w:szCs w:val="22"/>
        </w:rPr>
      </w:pPr>
      <w:r w:rsidRPr="007C3970">
        <w:rPr>
          <w:rFonts w:cs="Arial"/>
          <w:sz w:val="22"/>
          <w:szCs w:val="22"/>
        </w:rPr>
        <w:t xml:space="preserve">Έγκριση σύναψης και όρων του σχεδίου της προγραμματικής σύμβασης μεταξύ της Περιφέρειας Αττικής και του Δήμου Πόρου για τη μελέτη : «ΜΕΛΕΤΗ ΑΡΣΗΣ ΕΠΙΚΙΝΔΥΝΟΤΗΤΑΣ ΠΡΑΝΩΝ ΣΤΗ ΘΕΣΗ ΠΟΥΝΤΑ- ΣΤΑΥΡΟΣ ΣΤΟ ΔΗΜΟ ΠΟΡΟΥ», συνολικού προϋπολογισμού 65.000,00€ (συμπεριλαμβανομένου Φ.Π.Α.).  </w:t>
      </w:r>
    </w:p>
    <w:p w:rsidR="00D421A4" w:rsidRPr="007C3970" w:rsidRDefault="00D421A4" w:rsidP="00A90937">
      <w:pPr>
        <w:pStyle w:val="ListParagraph"/>
        <w:spacing w:before="120" w:after="60"/>
        <w:ind w:left="360"/>
        <w:jc w:val="both"/>
        <w:rPr>
          <w:rFonts w:ascii="Arial" w:hAnsi="Arial" w:cs="Arial"/>
          <w:lang w:eastAsia="el-GR"/>
        </w:rPr>
      </w:pPr>
      <w:r w:rsidRPr="007C3970">
        <w:rPr>
          <w:rFonts w:ascii="Arial" w:hAnsi="Arial" w:cs="Arial"/>
          <w:lang w:eastAsia="el-GR"/>
        </w:rPr>
        <w:t>(Εισηγητής ο Αντιπεριφερειάρχης κ. Στ. Βοϊδονικόλας)</w:t>
      </w:r>
    </w:p>
    <w:p w:rsidR="00D421A4" w:rsidRPr="007C3970" w:rsidRDefault="00D421A4" w:rsidP="00A90937">
      <w:pPr>
        <w:numPr>
          <w:ilvl w:val="0"/>
          <w:numId w:val="35"/>
        </w:numPr>
        <w:spacing w:after="120" w:line="240" w:lineRule="atLeast"/>
        <w:jc w:val="both"/>
        <w:rPr>
          <w:rFonts w:cs="Arial"/>
          <w:sz w:val="22"/>
          <w:szCs w:val="22"/>
          <w:lang w:eastAsia="en-US"/>
        </w:rPr>
      </w:pPr>
      <w:r w:rsidRPr="007C3970">
        <w:rPr>
          <w:rFonts w:cs="Arial"/>
          <w:sz w:val="22"/>
          <w:szCs w:val="22"/>
          <w:lang w:eastAsia="en-US"/>
        </w:rPr>
        <w:t xml:space="preserve">Απόδοση ανταποδοτικού τέλους λαϊκών αγορών στους Δήμους χωρικής αρμοδιότητας της Περιφέρειας Αττικής για το Β΄ Εξάμηνο του 2022. </w:t>
      </w:r>
    </w:p>
    <w:p w:rsidR="00D421A4" w:rsidRPr="007C3970" w:rsidRDefault="00D421A4" w:rsidP="00A90937">
      <w:pPr>
        <w:spacing w:before="120" w:after="60"/>
        <w:ind w:left="360"/>
        <w:jc w:val="both"/>
        <w:rPr>
          <w:rFonts w:cs="Arial"/>
          <w:sz w:val="22"/>
          <w:szCs w:val="22"/>
        </w:rPr>
      </w:pPr>
      <w:r w:rsidRPr="007C3970">
        <w:rPr>
          <w:rFonts w:cs="Arial"/>
          <w:sz w:val="22"/>
          <w:szCs w:val="22"/>
        </w:rPr>
        <w:t>(Συνεισηγητέςο Αντιπεριφερειάρχης κ. Ν. Πέππας και ο Εντεταλμένος Περιφερειακός Σύμβουλος κ. Στ. Μελάς)</w:t>
      </w:r>
    </w:p>
    <w:p w:rsidR="00D421A4" w:rsidRPr="007C3970" w:rsidRDefault="00D421A4" w:rsidP="003E5F47">
      <w:pPr>
        <w:numPr>
          <w:ilvl w:val="0"/>
          <w:numId w:val="35"/>
        </w:numPr>
        <w:spacing w:before="120" w:after="60" w:line="256" w:lineRule="auto"/>
        <w:contextualSpacing/>
        <w:jc w:val="both"/>
        <w:rPr>
          <w:rFonts w:cs="Arial"/>
          <w:sz w:val="22"/>
          <w:szCs w:val="22"/>
        </w:rPr>
      </w:pPr>
      <w:r w:rsidRPr="007C3970">
        <w:rPr>
          <w:rFonts w:cs="Arial"/>
          <w:sz w:val="22"/>
          <w:szCs w:val="22"/>
        </w:rPr>
        <w:t xml:space="preserve">Έγκριση διάθεσης συμπληρωματικής πίστωσης της σύμβασης παροχής υπηρεσιών με τίτλο: «Συντήρηση υπογείων διαβάσεων πεζών και οχημάτων στον οδικό δίκτυο αρμοδιότητας Δ.ΔΙ.Μ.Υ. Περιφέρειας Αττικής». </w:t>
      </w:r>
    </w:p>
    <w:p w:rsidR="00D421A4" w:rsidRPr="007C3970" w:rsidRDefault="00D421A4" w:rsidP="009C5F2E">
      <w:pPr>
        <w:pStyle w:val="ListParagraph"/>
        <w:spacing w:before="120" w:after="60"/>
        <w:ind w:left="360"/>
        <w:jc w:val="both"/>
        <w:rPr>
          <w:rFonts w:ascii="Arial" w:hAnsi="Arial" w:cs="Arial"/>
          <w:lang w:eastAsia="el-GR"/>
        </w:rPr>
      </w:pPr>
      <w:r w:rsidRPr="007C3970">
        <w:rPr>
          <w:rFonts w:ascii="Arial" w:hAnsi="Arial" w:cs="Arial"/>
          <w:lang w:eastAsia="el-GR"/>
        </w:rPr>
        <w:t>(</w:t>
      </w:r>
      <w:r w:rsidRPr="007C3970">
        <w:rPr>
          <w:rFonts w:ascii="Arial" w:hAnsi="Arial"/>
          <w:lang w:eastAsia="el-GR"/>
        </w:rPr>
        <w:t>Εισηγητής ο</w:t>
      </w:r>
      <w:r w:rsidRPr="007C3970">
        <w:rPr>
          <w:rFonts w:ascii="Arial" w:hAnsi="Arial" w:cs="Arial"/>
          <w:lang w:eastAsia="el-GR"/>
        </w:rPr>
        <w:t xml:space="preserve"> Εντεταλμένος Περιφερειακός Σύμβουλος κ. Α. Κατσιγιάννης)</w:t>
      </w:r>
    </w:p>
    <w:bookmarkEnd w:id="23"/>
    <w:p w:rsidR="00D421A4" w:rsidRPr="007C3970" w:rsidRDefault="00D421A4" w:rsidP="006C072D">
      <w:pPr>
        <w:numPr>
          <w:ilvl w:val="0"/>
          <w:numId w:val="35"/>
        </w:numPr>
        <w:spacing w:before="120" w:after="60" w:line="256" w:lineRule="auto"/>
        <w:contextualSpacing/>
        <w:jc w:val="both"/>
        <w:rPr>
          <w:sz w:val="22"/>
          <w:szCs w:val="22"/>
        </w:rPr>
      </w:pPr>
      <w:r w:rsidRPr="007C3970">
        <w:rPr>
          <w:rFonts w:cs="Arial"/>
          <w:sz w:val="22"/>
          <w:szCs w:val="22"/>
        </w:rPr>
        <w:t xml:space="preserve">Συγκρότηση </w:t>
      </w:r>
      <w:r w:rsidRPr="007C3970">
        <w:rPr>
          <w:sz w:val="22"/>
          <w:szCs w:val="22"/>
        </w:rPr>
        <w:t xml:space="preserve">τριμελούς επιτροπής παρακολούθησης και παραλαβής της σύμβασης της παροχής υπηρεσιών “Εργασίες συντήρησης, αποκατάστασης βλαβών, καθαρισμού και φύλαξης της πεζογέφυρας του ΕΛΛΗΝΟΑΜΕΡΙΚΑΝΙΚΟΥ ΕΚΠΑΙΔΕΥΤΙΚΟΥ ΙΔΡΥΜΑΤΟΣ επί της Λεωφ. Κηφισίας, στο ύψος των οδών Στεφάνου Δέλτα και Λυκούργου”. αναδόχου «GREEN AND SPACE ΤΕΧΝΙΚΗ  ΚΑΤΑΣΚΕΥΑΣΤΙΚΗ ΕΙΣΑΓΩΓΙΚΗ ΕΤΑΙΡΕΙΑ ΠΕΡΙΟΡΙΣΜΕΝΗΣ ΕΥΘΥΝΗΣ» με δ.τ. “GREEN AND SPACE ΕΠΕ”. </w:t>
      </w:r>
    </w:p>
    <w:p w:rsidR="00D421A4" w:rsidRPr="007C3970" w:rsidRDefault="00D421A4" w:rsidP="00672093">
      <w:pPr>
        <w:pStyle w:val="ListParagraph"/>
        <w:spacing w:before="120" w:after="60"/>
        <w:ind w:left="360"/>
        <w:jc w:val="both"/>
        <w:rPr>
          <w:rFonts w:ascii="Arial" w:hAnsi="Arial" w:cs="Arial"/>
          <w:lang w:eastAsia="el-GR"/>
        </w:rPr>
      </w:pPr>
      <w:r w:rsidRPr="007C3970">
        <w:rPr>
          <w:rFonts w:ascii="Arial" w:hAnsi="Arial" w:cs="Arial"/>
          <w:lang w:eastAsia="el-GR"/>
        </w:rPr>
        <w:t>(</w:t>
      </w:r>
      <w:r w:rsidRPr="007C3970">
        <w:rPr>
          <w:rFonts w:ascii="Arial" w:hAnsi="Arial"/>
          <w:lang w:eastAsia="el-GR"/>
        </w:rPr>
        <w:t>Εισηγητής ο</w:t>
      </w:r>
      <w:r w:rsidRPr="007C3970">
        <w:rPr>
          <w:rFonts w:ascii="Arial" w:hAnsi="Arial" w:cs="Arial"/>
          <w:lang w:eastAsia="el-GR"/>
        </w:rPr>
        <w:t xml:space="preserve"> Εντεταλμένος Περιφερειακός Σύμβουλος κ. Α. Κατσιγιάννης)</w:t>
      </w:r>
    </w:p>
    <w:p w:rsidR="00D421A4" w:rsidRPr="007C3970" w:rsidRDefault="00D421A4" w:rsidP="003E5F47">
      <w:pPr>
        <w:numPr>
          <w:ilvl w:val="0"/>
          <w:numId w:val="35"/>
        </w:numPr>
        <w:spacing w:before="120" w:after="60" w:line="256" w:lineRule="auto"/>
        <w:contextualSpacing/>
        <w:jc w:val="both"/>
        <w:rPr>
          <w:rFonts w:cs="Arial"/>
          <w:sz w:val="22"/>
          <w:szCs w:val="22"/>
        </w:rPr>
      </w:pPr>
      <w:r w:rsidRPr="007C3970">
        <w:rPr>
          <w:rFonts w:cs="Arial"/>
          <w:sz w:val="22"/>
          <w:szCs w:val="22"/>
        </w:rPr>
        <w:t>Γνωμοδότηση για το</w:t>
      </w:r>
      <w:r w:rsidRPr="007C3970">
        <w:rPr>
          <w:sz w:val="22"/>
          <w:szCs w:val="22"/>
        </w:rPr>
        <w:t xml:space="preserve"> μονοσήμαντο καθορισμό της επαρχιακής οδού 21 «Κορωπί – Λομβάρδα» του Πρωτεύοντος Επαρχιακού Οδικού Δικτύου</w:t>
      </w:r>
      <w:r w:rsidRPr="007C3970">
        <w:rPr>
          <w:rFonts w:cs="Arial"/>
          <w:sz w:val="22"/>
          <w:szCs w:val="22"/>
        </w:rPr>
        <w:t xml:space="preserve">. </w:t>
      </w:r>
    </w:p>
    <w:p w:rsidR="00D421A4" w:rsidRPr="007C3970" w:rsidRDefault="00D421A4" w:rsidP="000412BB">
      <w:pPr>
        <w:pStyle w:val="ListParagraph"/>
        <w:spacing w:before="120" w:after="60"/>
        <w:ind w:left="360"/>
        <w:jc w:val="both"/>
        <w:rPr>
          <w:rFonts w:ascii="Arial" w:hAnsi="Arial" w:cs="Arial"/>
          <w:lang w:eastAsia="el-GR"/>
        </w:rPr>
      </w:pPr>
      <w:r w:rsidRPr="007C3970">
        <w:rPr>
          <w:rFonts w:ascii="Arial" w:hAnsi="Arial" w:cs="Arial"/>
          <w:lang w:eastAsia="el-GR"/>
        </w:rPr>
        <w:t>(</w:t>
      </w:r>
      <w:r w:rsidRPr="007C3970">
        <w:rPr>
          <w:rFonts w:ascii="Arial" w:hAnsi="Arial"/>
          <w:lang w:eastAsia="el-GR"/>
        </w:rPr>
        <w:t>Εισηγήτρια η</w:t>
      </w:r>
      <w:r w:rsidRPr="007C3970">
        <w:rPr>
          <w:rFonts w:ascii="Arial" w:hAnsi="Arial" w:cs="Arial"/>
          <w:lang w:eastAsia="el-GR"/>
        </w:rPr>
        <w:t xml:space="preserve"> Εντεταλμένη Περιφερειακή Σύμβουλος κ. Ε. Κοσμίδη)</w:t>
      </w:r>
    </w:p>
    <w:p w:rsidR="00D421A4" w:rsidRPr="008A7B71" w:rsidRDefault="00D421A4" w:rsidP="003A7E85">
      <w:pPr>
        <w:numPr>
          <w:ilvl w:val="0"/>
          <w:numId w:val="35"/>
        </w:numPr>
        <w:spacing w:before="120" w:after="60" w:line="256" w:lineRule="auto"/>
        <w:contextualSpacing/>
        <w:jc w:val="both"/>
        <w:rPr>
          <w:rFonts w:cs="Arial"/>
          <w:sz w:val="22"/>
          <w:szCs w:val="22"/>
        </w:rPr>
      </w:pPr>
      <w:bookmarkStart w:id="25" w:name="_Hlk126223025"/>
      <w:r w:rsidRPr="008A7B71">
        <w:rPr>
          <w:rFonts w:cs="Arial"/>
          <w:sz w:val="22"/>
          <w:szCs w:val="22"/>
        </w:rPr>
        <w:t xml:space="preserve">Έγκριση παράτασης της προθεσμίας της σύμβασης «ΥΠΗΡΕΣΙΑ ΤΕΧΝΙΚΟΥ ΣΥΜΒΟΥΛΟΥ </w:t>
      </w:r>
      <w:r>
        <w:rPr>
          <w:rFonts w:cs="Arial"/>
          <w:sz w:val="22"/>
          <w:szCs w:val="22"/>
        </w:rPr>
        <w:t>για</w:t>
      </w:r>
      <w:r w:rsidRPr="008A7B71">
        <w:rPr>
          <w:rFonts w:cs="Arial"/>
          <w:sz w:val="22"/>
          <w:szCs w:val="22"/>
        </w:rPr>
        <w:t xml:space="preserve"> το </w:t>
      </w:r>
      <w:r>
        <w:rPr>
          <w:rFonts w:cs="Arial"/>
          <w:sz w:val="22"/>
          <w:szCs w:val="22"/>
        </w:rPr>
        <w:t>έργο</w:t>
      </w:r>
      <w:r w:rsidRPr="008A7B71">
        <w:rPr>
          <w:rFonts w:cs="Arial"/>
          <w:sz w:val="22"/>
          <w:szCs w:val="22"/>
        </w:rPr>
        <w:t xml:space="preserve"> "ΚΑΤΑΣΚΕΥΗ ΥΠΟΘΑΛΑΣΣΙΟΥ ΑΓΩΓΟΥ ΣΥΝΔΕΣΗΣ ΤΗΣ ΝΗΣΟΥ ΑΙΓΙΝΑΣ ΜΕ ΤΗΝ ΕΥΔΑΠ”».</w:t>
      </w:r>
    </w:p>
    <w:p w:rsidR="00D421A4" w:rsidRPr="007C3970" w:rsidRDefault="00D421A4" w:rsidP="003A7E85">
      <w:pPr>
        <w:pStyle w:val="ListParagraph"/>
        <w:spacing w:before="120" w:after="60"/>
        <w:ind w:left="360"/>
        <w:jc w:val="both"/>
        <w:rPr>
          <w:rFonts w:ascii="Arial" w:hAnsi="Arial" w:cs="Arial"/>
          <w:lang w:eastAsia="el-GR"/>
        </w:rPr>
      </w:pPr>
      <w:r w:rsidRPr="008A7B71">
        <w:rPr>
          <w:rFonts w:ascii="Arial" w:hAnsi="Arial" w:cs="Arial"/>
          <w:lang w:eastAsia="el-GR"/>
        </w:rPr>
        <w:t>(</w:t>
      </w:r>
      <w:r w:rsidRPr="008A7B71">
        <w:rPr>
          <w:rFonts w:ascii="Arial" w:hAnsi="Arial"/>
          <w:lang w:eastAsia="el-GR"/>
        </w:rPr>
        <w:t>Εισηγήτρια η</w:t>
      </w:r>
      <w:r w:rsidRPr="008A7B71">
        <w:rPr>
          <w:rFonts w:ascii="Arial" w:hAnsi="Arial" w:cs="Arial"/>
          <w:lang w:eastAsia="el-GR"/>
        </w:rPr>
        <w:t xml:space="preserve"> Εντεταλμένη Περιφερειακή Σύμβουλος κ. Ε. Κοσμίδη)</w:t>
      </w:r>
    </w:p>
    <w:p w:rsidR="00D421A4" w:rsidRPr="007C3970" w:rsidRDefault="00D421A4" w:rsidP="0078189E">
      <w:pPr>
        <w:numPr>
          <w:ilvl w:val="0"/>
          <w:numId w:val="35"/>
        </w:numPr>
        <w:spacing w:before="120" w:after="60" w:line="256" w:lineRule="auto"/>
        <w:contextualSpacing/>
        <w:jc w:val="both"/>
        <w:rPr>
          <w:rFonts w:cs="Arial"/>
          <w:sz w:val="22"/>
          <w:szCs w:val="22"/>
        </w:rPr>
      </w:pPr>
      <w:r w:rsidRPr="007C3970">
        <w:rPr>
          <w:sz w:val="22"/>
          <w:szCs w:val="22"/>
        </w:rPr>
        <w:t>Γνωμοδότηση επί της Μελέτης Περιβαλλοντικών Επιπτώσεων (ΜΠΕ) του έργου: «Πενταόροφο συγκρότημα κτιρίων γραφείων με 3 υπόγεια επί των οδών Χειμάρρας&amp; Αμαρουσίου-Χαλανδρίου (Ο.Τ. 515) στο Δήμο Αμαρουσίου</w:t>
      </w:r>
      <w:r>
        <w:rPr>
          <w:sz w:val="22"/>
          <w:szCs w:val="22"/>
        </w:rPr>
        <w:t>»</w:t>
      </w:r>
      <w:r w:rsidRPr="007C3970">
        <w:rPr>
          <w:rFonts w:cs="Arial"/>
          <w:sz w:val="22"/>
          <w:szCs w:val="22"/>
        </w:rPr>
        <w:t xml:space="preserve">.  </w:t>
      </w:r>
    </w:p>
    <w:p w:rsidR="00D421A4" w:rsidRPr="007C3970" w:rsidRDefault="00D421A4" w:rsidP="0078189E">
      <w:pPr>
        <w:pStyle w:val="ListParagraph"/>
        <w:spacing w:before="120" w:after="60"/>
        <w:ind w:left="360"/>
        <w:jc w:val="both"/>
        <w:rPr>
          <w:rFonts w:ascii="Arial" w:hAnsi="Arial" w:cs="Arial"/>
          <w:lang w:eastAsia="el-GR"/>
        </w:rPr>
      </w:pPr>
      <w:r w:rsidRPr="007C3970">
        <w:rPr>
          <w:rFonts w:ascii="Arial" w:hAnsi="Arial" w:cs="Arial"/>
          <w:lang w:eastAsia="el-GR"/>
        </w:rPr>
        <w:t>(</w:t>
      </w:r>
      <w:r w:rsidRPr="007C3970">
        <w:rPr>
          <w:rFonts w:ascii="Arial" w:hAnsi="Arial"/>
          <w:lang w:eastAsia="el-GR"/>
        </w:rPr>
        <w:t>Εισηγητής ο</w:t>
      </w:r>
      <w:r w:rsidRPr="007C3970">
        <w:rPr>
          <w:rFonts w:ascii="Arial" w:hAnsi="Arial" w:cs="Arial"/>
          <w:lang w:eastAsia="el-GR"/>
        </w:rPr>
        <w:t xml:space="preserve"> Περιφερειακός Σύμβουλος κ. Ν. Παπαδάκης)</w:t>
      </w:r>
    </w:p>
    <w:p w:rsidR="00D421A4" w:rsidRPr="007C3970" w:rsidRDefault="00D421A4" w:rsidP="00123AE9">
      <w:pPr>
        <w:autoSpaceDE w:val="0"/>
        <w:autoSpaceDN w:val="0"/>
        <w:adjustRightInd w:val="0"/>
        <w:spacing w:before="120" w:after="60" w:line="259" w:lineRule="auto"/>
        <w:ind w:left="360"/>
        <w:contextualSpacing/>
        <w:jc w:val="both"/>
        <w:rPr>
          <w:sz w:val="22"/>
          <w:szCs w:val="22"/>
        </w:rPr>
      </w:pPr>
      <w:bookmarkStart w:id="26" w:name="_Hlk117680565"/>
      <w:bookmarkEnd w:id="25"/>
      <w:bookmarkEnd w:id="24"/>
    </w:p>
    <w:p w:rsidR="00D421A4" w:rsidRPr="007C3970" w:rsidRDefault="00D421A4" w:rsidP="00EB5BB6">
      <w:pPr>
        <w:spacing w:before="120" w:after="100"/>
        <w:jc w:val="both"/>
        <w:rPr>
          <w:rFonts w:cs="Arial"/>
          <w:b/>
          <w:sz w:val="22"/>
          <w:szCs w:val="22"/>
        </w:rPr>
      </w:pPr>
      <w:r w:rsidRPr="00721352">
        <w:rPr>
          <w:rFonts w:cs="Arial"/>
          <w:b/>
          <w:sz w:val="22"/>
          <w:szCs w:val="22"/>
        </w:rPr>
        <w:t>Πριν την έναρξη της συνεδρίασης θα κοπεί η πρωτοχρονιάτικη πίτα στις 15:00 μ.μ.</w:t>
      </w:r>
    </w:p>
    <w:p w:rsidR="00D421A4" w:rsidRPr="00B41F91" w:rsidRDefault="00D421A4" w:rsidP="00123AE9">
      <w:pPr>
        <w:autoSpaceDE w:val="0"/>
        <w:autoSpaceDN w:val="0"/>
        <w:adjustRightInd w:val="0"/>
        <w:spacing w:before="120" w:after="60" w:line="259" w:lineRule="auto"/>
        <w:ind w:left="360"/>
        <w:contextualSpacing/>
        <w:jc w:val="both"/>
        <w:rPr>
          <w:sz w:val="22"/>
          <w:szCs w:val="22"/>
          <w:lang w:val="en-US"/>
        </w:rPr>
      </w:pPr>
    </w:p>
    <w:bookmarkEnd w:id="7"/>
    <w:bookmarkEnd w:id="8"/>
    <w:bookmarkEnd w:id="9"/>
    <w:bookmarkEnd w:id="10"/>
    <w:bookmarkEnd w:id="11"/>
    <w:bookmarkEnd w:id="12"/>
    <w:bookmarkEnd w:id="13"/>
    <w:bookmarkEnd w:id="14"/>
    <w:bookmarkEnd w:id="15"/>
    <w:bookmarkEnd w:id="26"/>
    <w:p w:rsidR="00D421A4" w:rsidRPr="00B41F91" w:rsidRDefault="00D421A4" w:rsidP="00B41F91">
      <w:pPr>
        <w:ind w:left="2880" w:hanging="186"/>
        <w:jc w:val="right"/>
        <w:rPr>
          <w:rFonts w:cs="Arial"/>
          <w:b/>
          <w:sz w:val="22"/>
          <w:szCs w:val="22"/>
        </w:rPr>
      </w:pPr>
      <w:r w:rsidRPr="0080493C">
        <w:rPr>
          <w:rFonts w:cs="Arial"/>
          <w:b/>
          <w:sz w:val="22"/>
          <w:szCs w:val="22"/>
        </w:rPr>
        <w:t>Ο ΠΡΟΕΔΡΟΣ</w:t>
      </w:r>
      <w:r>
        <w:rPr>
          <w:rFonts w:cs="Arial"/>
          <w:b/>
          <w:sz w:val="22"/>
          <w:szCs w:val="22"/>
        </w:rPr>
        <w:t xml:space="preserve"> ΤΟΥ ΠΕΡΙΦΕΡΕΙΑΚΟΥ ΣΥΜΒΟΥΛΙΟΥ</w:t>
      </w:r>
      <w:r w:rsidRPr="00B41F91">
        <w:rPr>
          <w:rFonts w:cs="Arial"/>
          <w:b/>
          <w:sz w:val="22"/>
          <w:szCs w:val="22"/>
        </w:rPr>
        <w:t xml:space="preserve"> </w:t>
      </w:r>
      <w:r w:rsidRPr="0080493C">
        <w:rPr>
          <w:rFonts w:cs="Arial"/>
          <w:b/>
          <w:sz w:val="22"/>
          <w:szCs w:val="22"/>
        </w:rPr>
        <w:t>ΑΤΤΙΚΗΣ</w:t>
      </w:r>
    </w:p>
    <w:p w:rsidR="00D421A4" w:rsidRDefault="00D421A4" w:rsidP="00B41F91">
      <w:pPr>
        <w:ind w:left="2880" w:hanging="186"/>
        <w:jc w:val="right"/>
        <w:rPr>
          <w:rFonts w:cs="Arial"/>
          <w:b/>
          <w:sz w:val="22"/>
          <w:szCs w:val="22"/>
        </w:rPr>
      </w:pPr>
      <w:r w:rsidRPr="0080493C">
        <w:rPr>
          <w:rFonts w:cs="Arial"/>
          <w:b/>
          <w:sz w:val="22"/>
          <w:szCs w:val="22"/>
        </w:rPr>
        <w:t>ΓΕΩΡΓΙΟΣ ΔΗΜΟΠΟΥΛΟΣ</w:t>
      </w:r>
    </w:p>
    <w:sectPr w:rsidR="00D421A4" w:rsidSect="00EB5BB6">
      <w:footerReference w:type="even" r:id="rId9"/>
      <w:footerReference w:type="default" r:id="rId10"/>
      <w:footerReference w:type="first" r:id="rId11"/>
      <w:type w:val="continuous"/>
      <w:pgSz w:w="11906" w:h="16838"/>
      <w:pgMar w:top="851" w:right="1416" w:bottom="1985"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1A4" w:rsidRDefault="00D421A4">
      <w:r>
        <w:separator/>
      </w:r>
    </w:p>
  </w:endnote>
  <w:endnote w:type="continuationSeparator" w:id="1">
    <w:p w:rsidR="00D421A4" w:rsidRDefault="00D42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4000500000000000000"/>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PMingLiU">
    <w:altName w:val="΅Ps2£Uc?£H£d"/>
    <w:panose1 w:val="02010601000101010101"/>
    <w:charset w:val="88"/>
    <w:family w:val="auto"/>
    <w:notTrueType/>
    <w:pitch w:val="variable"/>
    <w:sig w:usb0="00000001" w:usb1="08080000" w:usb2="00000010" w:usb3="00000000" w:csb0="001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A4" w:rsidRDefault="00D421A4"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21A4" w:rsidRDefault="00D421A4" w:rsidP="007A0D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A4" w:rsidRDefault="00D421A4" w:rsidP="007A0D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D421A4" w:rsidRDefault="00D421A4" w:rsidP="007A0D2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1A4" w:rsidRDefault="00D421A4">
    <w:pPr>
      <w:pStyle w:val="Footer"/>
      <w:jc w:val="center"/>
    </w:pPr>
    <w:fldSimple w:instr="PAGE   \* MERGEFORMAT">
      <w:r>
        <w:rPr>
          <w:noProof/>
        </w:rPr>
        <w:t>1</w:t>
      </w:r>
    </w:fldSimple>
  </w:p>
  <w:p w:rsidR="00D421A4" w:rsidRDefault="00D42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1A4" w:rsidRDefault="00D421A4">
      <w:r>
        <w:separator/>
      </w:r>
    </w:p>
  </w:footnote>
  <w:footnote w:type="continuationSeparator" w:id="1">
    <w:p w:rsidR="00D421A4" w:rsidRDefault="00D42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F342C00"/>
    <w:lvl w:ilvl="0">
      <w:start w:val="1"/>
      <w:numFmt w:val="bullet"/>
      <w:lvlText w:val=""/>
      <w:lvlJc w:val="left"/>
      <w:pPr>
        <w:tabs>
          <w:tab w:val="num" w:pos="360"/>
        </w:tabs>
        <w:ind w:left="360" w:hanging="360"/>
      </w:pPr>
      <w:rPr>
        <w:rFonts w:ascii="Symbol" w:hAnsi="Symbol" w:hint="default"/>
      </w:rPr>
    </w:lvl>
  </w:abstractNum>
  <w:abstractNum w:abstractNumId="1">
    <w:nsid w:val="04817184"/>
    <w:multiLevelType w:val="hybridMultilevel"/>
    <w:tmpl w:val="3690A99C"/>
    <w:lvl w:ilvl="0" w:tplc="E9D2BACC">
      <w:start w:val="1"/>
      <w:numFmt w:val="decimal"/>
      <w:lvlText w:val="%1."/>
      <w:lvlJc w:val="left"/>
      <w:pPr>
        <w:ind w:left="720" w:hanging="360"/>
      </w:pPr>
      <w:rPr>
        <w:rFonts w:ascii="Arial" w:hAnsi="Arial" w:cs="Arial" w:hint="default"/>
        <w:b/>
        <w:color w:val="auto"/>
        <w:sz w:val="22"/>
        <w:szCs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8BB2A59"/>
    <w:multiLevelType w:val="hybridMultilevel"/>
    <w:tmpl w:val="C89A60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8D16FF9"/>
    <w:multiLevelType w:val="hybridMultilevel"/>
    <w:tmpl w:val="A77A5E0E"/>
    <w:lvl w:ilvl="0" w:tplc="897CCF28">
      <w:start w:val="1"/>
      <w:numFmt w:val="decimal"/>
      <w:lvlText w:val="%1."/>
      <w:lvlJc w:val="left"/>
      <w:pPr>
        <w:tabs>
          <w:tab w:val="num" w:pos="720"/>
        </w:tabs>
        <w:ind w:left="720" w:hanging="360"/>
      </w:pPr>
      <w:rPr>
        <w:rFonts w:ascii="Arial" w:hAnsi="Arial" w:cs="Arial" w:hint="default"/>
        <w:b/>
        <w:color w:val="auto"/>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nsid w:val="0C0E28C6"/>
    <w:multiLevelType w:val="hybridMultilevel"/>
    <w:tmpl w:val="F75ADB04"/>
    <w:lvl w:ilvl="0" w:tplc="A2AE5668">
      <w:start w:val="1"/>
      <w:numFmt w:val="decimal"/>
      <w:lvlText w:val="%1."/>
      <w:lvlJc w:val="left"/>
      <w:pPr>
        <w:ind w:left="720" w:hanging="360"/>
      </w:pPr>
      <w:rPr>
        <w:rFonts w:ascii="Arial" w:hAnsi="Arial" w:cs="Arial" w:hint="default"/>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0C4605AD"/>
    <w:multiLevelType w:val="hybridMultilevel"/>
    <w:tmpl w:val="5D8C627C"/>
    <w:lvl w:ilvl="0" w:tplc="ADC26F4C">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nsid w:val="118D048D"/>
    <w:multiLevelType w:val="hybridMultilevel"/>
    <w:tmpl w:val="A50C335A"/>
    <w:lvl w:ilvl="0" w:tplc="5C4EAA6A">
      <w:start w:val="1"/>
      <w:numFmt w:val="decimal"/>
      <w:lvlText w:val="%1."/>
      <w:lvlJc w:val="left"/>
      <w:pPr>
        <w:ind w:left="720" w:hanging="360"/>
      </w:pPr>
      <w:rPr>
        <w:rFonts w:cs="Times New Roman"/>
        <w:b/>
        <w:bCs/>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11F5051D"/>
    <w:multiLevelType w:val="hybridMultilevel"/>
    <w:tmpl w:val="14E4CA6A"/>
    <w:lvl w:ilvl="0" w:tplc="DD525442">
      <w:start w:val="1"/>
      <w:numFmt w:val="decimal"/>
      <w:lvlText w:val="%1."/>
      <w:lvlJc w:val="left"/>
      <w:pPr>
        <w:ind w:left="720" w:hanging="360"/>
      </w:pPr>
      <w:rPr>
        <w:rFonts w:cs="Times New Roman"/>
        <w:b/>
        <w:bCs/>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
    <w:nsid w:val="21B01001"/>
    <w:multiLevelType w:val="hybridMultilevel"/>
    <w:tmpl w:val="A846FB46"/>
    <w:lvl w:ilvl="0" w:tplc="4B0C9710">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21C82D4B"/>
    <w:multiLevelType w:val="hybridMultilevel"/>
    <w:tmpl w:val="A5564F9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E962A7"/>
    <w:multiLevelType w:val="hybridMultilevel"/>
    <w:tmpl w:val="EB107D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CA032AD"/>
    <w:multiLevelType w:val="hybridMultilevel"/>
    <w:tmpl w:val="8F564F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240728C"/>
    <w:multiLevelType w:val="hybridMultilevel"/>
    <w:tmpl w:val="E0A25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8ED190E"/>
    <w:multiLevelType w:val="hybridMultilevel"/>
    <w:tmpl w:val="EE12D8F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39396C78"/>
    <w:multiLevelType w:val="hybridMultilevel"/>
    <w:tmpl w:val="C6D45DDA"/>
    <w:lvl w:ilvl="0" w:tplc="F294D72A">
      <w:start w:val="1"/>
      <w:numFmt w:val="decimal"/>
      <w:lvlText w:val="%1."/>
      <w:lvlJc w:val="left"/>
      <w:pPr>
        <w:ind w:left="720" w:hanging="360"/>
      </w:pPr>
      <w:rPr>
        <w:rFonts w:cs="Times New Roman"/>
        <w:b/>
        <w:bCs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43AD736A"/>
    <w:multiLevelType w:val="hybridMultilevel"/>
    <w:tmpl w:val="79205144"/>
    <w:lvl w:ilvl="0" w:tplc="E9D2BACC">
      <w:start w:val="1"/>
      <w:numFmt w:val="decimal"/>
      <w:lvlText w:val="%1."/>
      <w:lvlJc w:val="left"/>
      <w:pPr>
        <w:tabs>
          <w:tab w:val="num" w:pos="360"/>
        </w:tabs>
        <w:ind w:left="360" w:hanging="360"/>
      </w:pPr>
      <w:rPr>
        <w:rFonts w:ascii="Arial" w:hAnsi="Arial" w:cs="Arial" w:hint="default"/>
        <w:b/>
        <w:color w:val="auto"/>
        <w:sz w:val="22"/>
        <w:szCs w:val="22"/>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
    <w:nsid w:val="44331467"/>
    <w:multiLevelType w:val="hybridMultilevel"/>
    <w:tmpl w:val="836E76D6"/>
    <w:lvl w:ilvl="0" w:tplc="FFFFFFFF">
      <w:start w:val="1"/>
      <w:numFmt w:val="decimal"/>
      <w:lvlText w:val="%1."/>
      <w:lvlJc w:val="left"/>
      <w:pPr>
        <w:tabs>
          <w:tab w:val="num" w:pos="360"/>
        </w:tabs>
        <w:ind w:left="360" w:hanging="360"/>
      </w:pPr>
      <w:rPr>
        <w:rFonts w:ascii="Arial" w:hAnsi="Arial" w:cs="Arial" w:hint="default"/>
        <w:b/>
        <w:color w:val="auto"/>
        <w:sz w:val="22"/>
        <w:szCs w:val="22"/>
      </w:r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45645227"/>
    <w:multiLevelType w:val="hybridMultilevel"/>
    <w:tmpl w:val="A77A5E0E"/>
    <w:lvl w:ilvl="0" w:tplc="FFFFFFFF">
      <w:start w:val="1"/>
      <w:numFmt w:val="decimal"/>
      <w:lvlText w:val="%1."/>
      <w:lvlJc w:val="left"/>
      <w:pPr>
        <w:tabs>
          <w:tab w:val="num" w:pos="720"/>
        </w:tabs>
        <w:ind w:left="720" w:hanging="360"/>
      </w:pPr>
      <w:rPr>
        <w:rFonts w:ascii="Arial" w:hAnsi="Arial" w:cs="Arial" w:hint="default"/>
        <w:b/>
        <w:color w:val="auto"/>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4AFC79E7"/>
    <w:multiLevelType w:val="hybridMultilevel"/>
    <w:tmpl w:val="D94CC08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9">
    <w:nsid w:val="56EB4A69"/>
    <w:multiLevelType w:val="hybridMultilevel"/>
    <w:tmpl w:val="C10C730E"/>
    <w:lvl w:ilvl="0" w:tplc="0408000B">
      <w:start w:val="1"/>
      <w:numFmt w:val="bullet"/>
      <w:lvlText w:val=""/>
      <w:lvlJc w:val="left"/>
      <w:pPr>
        <w:tabs>
          <w:tab w:val="num" w:pos="360"/>
        </w:tabs>
        <w:ind w:left="360" w:hanging="360"/>
      </w:pPr>
      <w:rPr>
        <w:rFonts w:ascii="Wingdings" w:hAnsi="Wingdings" w:hint="default"/>
        <w:b/>
        <w:color w:val="auto"/>
        <w:sz w:val="22"/>
      </w:r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6EBA1D92"/>
    <w:multiLevelType w:val="hybridMultilevel"/>
    <w:tmpl w:val="BA1661A6"/>
    <w:lvl w:ilvl="0" w:tplc="2F9607BA">
      <w:start w:val="1"/>
      <w:numFmt w:val="decimal"/>
      <w:lvlText w:val="%1)"/>
      <w:lvlJc w:val="left"/>
      <w:pPr>
        <w:ind w:left="-66" w:hanging="360"/>
      </w:pPr>
      <w:rPr>
        <w:rFonts w:cs="Times New Roman"/>
      </w:rPr>
    </w:lvl>
    <w:lvl w:ilvl="1" w:tplc="04080019">
      <w:start w:val="1"/>
      <w:numFmt w:val="lowerLetter"/>
      <w:lvlText w:val="%2."/>
      <w:lvlJc w:val="left"/>
      <w:pPr>
        <w:ind w:left="654" w:hanging="360"/>
      </w:pPr>
      <w:rPr>
        <w:rFonts w:cs="Times New Roman"/>
      </w:rPr>
    </w:lvl>
    <w:lvl w:ilvl="2" w:tplc="0408001B">
      <w:start w:val="1"/>
      <w:numFmt w:val="lowerRoman"/>
      <w:lvlText w:val="%3."/>
      <w:lvlJc w:val="right"/>
      <w:pPr>
        <w:ind w:left="1374" w:hanging="180"/>
      </w:pPr>
      <w:rPr>
        <w:rFonts w:cs="Times New Roman"/>
      </w:rPr>
    </w:lvl>
    <w:lvl w:ilvl="3" w:tplc="0408000F">
      <w:start w:val="1"/>
      <w:numFmt w:val="decimal"/>
      <w:lvlText w:val="%4."/>
      <w:lvlJc w:val="left"/>
      <w:pPr>
        <w:ind w:left="2094" w:hanging="360"/>
      </w:pPr>
      <w:rPr>
        <w:rFonts w:cs="Times New Roman"/>
      </w:rPr>
    </w:lvl>
    <w:lvl w:ilvl="4" w:tplc="04080019">
      <w:start w:val="1"/>
      <w:numFmt w:val="lowerLetter"/>
      <w:lvlText w:val="%5."/>
      <w:lvlJc w:val="left"/>
      <w:pPr>
        <w:ind w:left="2814" w:hanging="360"/>
      </w:pPr>
      <w:rPr>
        <w:rFonts w:cs="Times New Roman"/>
      </w:rPr>
    </w:lvl>
    <w:lvl w:ilvl="5" w:tplc="0408001B">
      <w:start w:val="1"/>
      <w:numFmt w:val="lowerRoman"/>
      <w:lvlText w:val="%6."/>
      <w:lvlJc w:val="right"/>
      <w:pPr>
        <w:ind w:left="3534" w:hanging="180"/>
      </w:pPr>
      <w:rPr>
        <w:rFonts w:cs="Times New Roman"/>
      </w:rPr>
    </w:lvl>
    <w:lvl w:ilvl="6" w:tplc="0408000F">
      <w:start w:val="1"/>
      <w:numFmt w:val="decimal"/>
      <w:lvlText w:val="%7."/>
      <w:lvlJc w:val="left"/>
      <w:pPr>
        <w:ind w:left="4254" w:hanging="360"/>
      </w:pPr>
      <w:rPr>
        <w:rFonts w:cs="Times New Roman"/>
      </w:rPr>
    </w:lvl>
    <w:lvl w:ilvl="7" w:tplc="04080019">
      <w:start w:val="1"/>
      <w:numFmt w:val="lowerLetter"/>
      <w:lvlText w:val="%8."/>
      <w:lvlJc w:val="left"/>
      <w:pPr>
        <w:ind w:left="4974" w:hanging="360"/>
      </w:pPr>
      <w:rPr>
        <w:rFonts w:cs="Times New Roman"/>
      </w:rPr>
    </w:lvl>
    <w:lvl w:ilvl="8" w:tplc="0408001B">
      <w:start w:val="1"/>
      <w:numFmt w:val="lowerRoman"/>
      <w:lvlText w:val="%9."/>
      <w:lvlJc w:val="right"/>
      <w:pPr>
        <w:ind w:left="5694" w:hanging="180"/>
      </w:pPr>
      <w:rPr>
        <w:rFonts w:cs="Times New Roman"/>
      </w:rPr>
    </w:lvl>
  </w:abstractNum>
  <w:abstractNum w:abstractNumId="21">
    <w:nsid w:val="6F642A67"/>
    <w:multiLevelType w:val="hybridMultilevel"/>
    <w:tmpl w:val="07C2FA2E"/>
    <w:lvl w:ilvl="0" w:tplc="FFFFFFFF">
      <w:start w:val="1"/>
      <w:numFmt w:val="decimal"/>
      <w:lvlText w:val="%1."/>
      <w:lvlJc w:val="left"/>
      <w:pPr>
        <w:tabs>
          <w:tab w:val="num" w:pos="360"/>
        </w:tabs>
        <w:ind w:left="360" w:hanging="360"/>
      </w:pPr>
      <w:rPr>
        <w:rFonts w:cs="Times New Roman" w:hint="default"/>
        <w:b w:val="0"/>
        <w:bCs/>
        <w:color w:val="auto"/>
      </w:rPr>
    </w:lvl>
    <w:lvl w:ilvl="1" w:tplc="FFFFFFFF">
      <w:start w:val="1"/>
      <w:numFmt w:val="bullet"/>
      <w:lvlText w:val=""/>
      <w:lvlJc w:val="left"/>
      <w:pPr>
        <w:tabs>
          <w:tab w:val="num" w:pos="1440"/>
        </w:tabs>
        <w:ind w:left="1440" w:hanging="360"/>
      </w:pPr>
      <w:rPr>
        <w:rFonts w:ascii="Wingdings" w:hAnsi="Wingdings" w:hint="default"/>
      </w:rPr>
    </w:lvl>
    <w:lvl w:ilvl="2" w:tplc="FFFFFFFF">
      <w:start w:val="5"/>
      <w:numFmt w:val="bullet"/>
      <w:lvlText w:val="-"/>
      <w:lvlJc w:val="left"/>
      <w:pPr>
        <w:tabs>
          <w:tab w:val="num" w:pos="2340"/>
        </w:tabs>
        <w:ind w:left="2340" w:hanging="360"/>
      </w:pPr>
      <w:rPr>
        <w:rFonts w:ascii="Arial" w:eastAsia="Times New Roman" w:hAnsi="Arial"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6F7C3D98"/>
    <w:multiLevelType w:val="hybridMultilevel"/>
    <w:tmpl w:val="802EE43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FA97E9C"/>
    <w:multiLevelType w:val="hybridMultilevel"/>
    <w:tmpl w:val="0A5490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0106F12"/>
    <w:multiLevelType w:val="hybridMultilevel"/>
    <w:tmpl w:val="B02E5C2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5">
    <w:nsid w:val="7A45732D"/>
    <w:multiLevelType w:val="hybridMultilevel"/>
    <w:tmpl w:val="9D901778"/>
    <w:lvl w:ilvl="0" w:tplc="DA242B30">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7BC8054B"/>
    <w:multiLevelType w:val="hybridMultilevel"/>
    <w:tmpl w:val="63C87668"/>
    <w:lvl w:ilvl="0" w:tplc="FFFFFFFF">
      <w:start w:val="1"/>
      <w:numFmt w:val="decimal"/>
      <w:lvlText w:val="%1."/>
      <w:lvlJc w:val="left"/>
      <w:rPr>
        <w:rFonts w:ascii="Arial" w:hAnsi="Arial" w:cs="Arial" w:hint="default"/>
        <w:b/>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7C0B0EA7"/>
    <w:multiLevelType w:val="hybridMultilevel"/>
    <w:tmpl w:val="AA54F40C"/>
    <w:lvl w:ilvl="0" w:tplc="0408000B">
      <w:start w:val="1"/>
      <w:numFmt w:val="bullet"/>
      <w:lvlText w:val=""/>
      <w:lvlJc w:val="left"/>
      <w:pPr>
        <w:ind w:left="1004" w:hanging="360"/>
      </w:pPr>
      <w:rPr>
        <w:rFonts w:ascii="Wingdings" w:hAnsi="Wingdings" w:hint="default"/>
      </w:rPr>
    </w:lvl>
    <w:lvl w:ilvl="1" w:tplc="04080003">
      <w:start w:val="1"/>
      <w:numFmt w:val="bullet"/>
      <w:lvlText w:val="o"/>
      <w:lvlJc w:val="left"/>
      <w:pPr>
        <w:ind w:left="1724" w:hanging="360"/>
      </w:pPr>
      <w:rPr>
        <w:rFonts w:ascii="Courier New" w:hAnsi="Courier New" w:hint="default"/>
      </w:rPr>
    </w:lvl>
    <w:lvl w:ilvl="2" w:tplc="04080005">
      <w:start w:val="1"/>
      <w:numFmt w:val="bullet"/>
      <w:lvlText w:val=""/>
      <w:lvlJc w:val="left"/>
      <w:pPr>
        <w:ind w:left="2444" w:hanging="360"/>
      </w:pPr>
      <w:rPr>
        <w:rFonts w:ascii="Wingdings" w:hAnsi="Wingdings" w:hint="default"/>
      </w:rPr>
    </w:lvl>
    <w:lvl w:ilvl="3" w:tplc="04080001">
      <w:start w:val="1"/>
      <w:numFmt w:val="bullet"/>
      <w:lvlText w:val=""/>
      <w:lvlJc w:val="left"/>
      <w:pPr>
        <w:ind w:left="3164" w:hanging="360"/>
      </w:pPr>
      <w:rPr>
        <w:rFonts w:ascii="Symbol" w:hAnsi="Symbol" w:hint="default"/>
      </w:rPr>
    </w:lvl>
    <w:lvl w:ilvl="4" w:tplc="04080003">
      <w:start w:val="1"/>
      <w:numFmt w:val="bullet"/>
      <w:lvlText w:val="o"/>
      <w:lvlJc w:val="left"/>
      <w:pPr>
        <w:ind w:left="3884" w:hanging="360"/>
      </w:pPr>
      <w:rPr>
        <w:rFonts w:ascii="Courier New" w:hAnsi="Courier New" w:hint="default"/>
      </w:rPr>
    </w:lvl>
    <w:lvl w:ilvl="5" w:tplc="04080005">
      <w:start w:val="1"/>
      <w:numFmt w:val="bullet"/>
      <w:lvlText w:val=""/>
      <w:lvlJc w:val="left"/>
      <w:pPr>
        <w:ind w:left="4604" w:hanging="360"/>
      </w:pPr>
      <w:rPr>
        <w:rFonts w:ascii="Wingdings" w:hAnsi="Wingdings" w:hint="default"/>
      </w:rPr>
    </w:lvl>
    <w:lvl w:ilvl="6" w:tplc="04080001">
      <w:start w:val="1"/>
      <w:numFmt w:val="bullet"/>
      <w:lvlText w:val=""/>
      <w:lvlJc w:val="left"/>
      <w:pPr>
        <w:ind w:left="5324" w:hanging="360"/>
      </w:pPr>
      <w:rPr>
        <w:rFonts w:ascii="Symbol" w:hAnsi="Symbol" w:hint="default"/>
      </w:rPr>
    </w:lvl>
    <w:lvl w:ilvl="7" w:tplc="04080003">
      <w:start w:val="1"/>
      <w:numFmt w:val="bullet"/>
      <w:lvlText w:val="o"/>
      <w:lvlJc w:val="left"/>
      <w:pPr>
        <w:ind w:left="6044" w:hanging="360"/>
      </w:pPr>
      <w:rPr>
        <w:rFonts w:ascii="Courier New" w:hAnsi="Courier New" w:hint="default"/>
      </w:rPr>
    </w:lvl>
    <w:lvl w:ilvl="8" w:tplc="04080005">
      <w:start w:val="1"/>
      <w:numFmt w:val="bullet"/>
      <w:lvlText w:val=""/>
      <w:lvlJc w:val="left"/>
      <w:pPr>
        <w:ind w:left="6764" w:hanging="360"/>
      </w:pPr>
      <w:rPr>
        <w:rFonts w:ascii="Wingdings" w:hAnsi="Wingdings" w:hint="default"/>
      </w:rPr>
    </w:lvl>
  </w:abstractNum>
  <w:abstractNum w:abstractNumId="28">
    <w:nsid w:val="7CCF7072"/>
    <w:multiLevelType w:val="hybridMultilevel"/>
    <w:tmpl w:val="9BE8AA5E"/>
    <w:lvl w:ilvl="0" w:tplc="837EDC7A">
      <w:start w:val="1"/>
      <w:numFmt w:val="decimal"/>
      <w:lvlText w:val="%1."/>
      <w:lvlJc w:val="left"/>
      <w:pPr>
        <w:ind w:left="720" w:hanging="360"/>
      </w:pPr>
      <w:rPr>
        <w:rFonts w:cs="Times New Roman"/>
        <w:b/>
        <w:bCs/>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15"/>
  </w:num>
  <w:num w:numId="6">
    <w:abstractNumId w:val="3"/>
  </w:num>
  <w:num w:numId="7">
    <w:abstractNumId w:val="24"/>
  </w:num>
  <w:num w:numId="8">
    <w:abstractNumId w:val="0"/>
  </w:num>
  <w:num w:numId="9">
    <w:abstractNumId w:val="26"/>
  </w:num>
  <w:num w:numId="10">
    <w:abstractNumId w:val="21"/>
  </w:num>
  <w:num w:numId="11">
    <w:abstractNumId w:val="22"/>
  </w:num>
  <w:num w:numId="12">
    <w:abstractNumId w:val="17"/>
  </w:num>
  <w:num w:numId="13">
    <w:abstractNumId w:val="12"/>
  </w:num>
  <w:num w:numId="14">
    <w:abstractNumId w:val="5"/>
  </w:num>
  <w:num w:numId="15">
    <w:abstractNumId w:val="10"/>
  </w:num>
  <w:num w:numId="16">
    <w:abstractNumId w:val="8"/>
  </w:num>
  <w:num w:numId="17">
    <w:abstractNumId w:val="2"/>
  </w:num>
  <w:num w:numId="18">
    <w:abstractNumId w:val="14"/>
  </w:num>
  <w:num w:numId="19">
    <w:abstractNumId w:val="25"/>
  </w:num>
  <w:num w:numId="20">
    <w:abstractNumId w:val="1"/>
  </w:num>
  <w:num w:numId="21">
    <w:abstractNumId w:val="23"/>
  </w:num>
  <w:num w:numId="22">
    <w:abstractNumId w:val="13"/>
  </w:num>
  <w:num w:numId="23">
    <w:abstractNumId w:val="4"/>
  </w:num>
  <w:num w:numId="24">
    <w:abstractNumId w:val="11"/>
  </w:num>
  <w:num w:numId="25">
    <w:abstractNumId w:val="7"/>
  </w:num>
  <w:num w:numId="26">
    <w:abstractNumId w:val="22"/>
  </w:num>
  <w:num w:numId="27">
    <w:abstractNumId w:val="2"/>
  </w:num>
  <w:num w:numId="28">
    <w:abstractNumId w:val="11"/>
  </w:num>
  <w:num w:numId="29">
    <w:abstractNumId w:val="27"/>
  </w:num>
  <w:num w:numId="30">
    <w:abstractNumId w:val="18"/>
  </w:num>
  <w:num w:numId="31">
    <w:abstractNumId w:val="9"/>
  </w:num>
  <w:num w:numId="32">
    <w:abstractNumId w:val="6"/>
  </w:num>
  <w:num w:numId="33">
    <w:abstractNumId w:val="15"/>
  </w:num>
  <w:num w:numId="34">
    <w:abstractNumId w:val="19"/>
  </w:num>
  <w:num w:numId="35">
    <w:abstractNumId w:val="16"/>
  </w:num>
  <w:num w:numId="36">
    <w:abstractNumId w:val="28"/>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0F3"/>
    <w:rsid w:val="000001EC"/>
    <w:rsid w:val="00000251"/>
    <w:rsid w:val="00000983"/>
    <w:rsid w:val="00000DB7"/>
    <w:rsid w:val="00001125"/>
    <w:rsid w:val="0000199A"/>
    <w:rsid w:val="00001A74"/>
    <w:rsid w:val="00001D0A"/>
    <w:rsid w:val="0000231A"/>
    <w:rsid w:val="000023D2"/>
    <w:rsid w:val="00002E61"/>
    <w:rsid w:val="00002FA3"/>
    <w:rsid w:val="000033B9"/>
    <w:rsid w:val="0000363B"/>
    <w:rsid w:val="000037EF"/>
    <w:rsid w:val="0000386C"/>
    <w:rsid w:val="00003EC8"/>
    <w:rsid w:val="00003FEA"/>
    <w:rsid w:val="000041A0"/>
    <w:rsid w:val="000041BA"/>
    <w:rsid w:val="00004393"/>
    <w:rsid w:val="00004AB4"/>
    <w:rsid w:val="00004CB0"/>
    <w:rsid w:val="00004D2C"/>
    <w:rsid w:val="0000525A"/>
    <w:rsid w:val="000052B2"/>
    <w:rsid w:val="0000538E"/>
    <w:rsid w:val="00005421"/>
    <w:rsid w:val="00005576"/>
    <w:rsid w:val="000063F3"/>
    <w:rsid w:val="000064E8"/>
    <w:rsid w:val="00006B1D"/>
    <w:rsid w:val="00006B6A"/>
    <w:rsid w:val="000073D8"/>
    <w:rsid w:val="000074A4"/>
    <w:rsid w:val="000078AE"/>
    <w:rsid w:val="00007A5B"/>
    <w:rsid w:val="00007DD0"/>
    <w:rsid w:val="0001020F"/>
    <w:rsid w:val="00010698"/>
    <w:rsid w:val="00010A6D"/>
    <w:rsid w:val="00010C78"/>
    <w:rsid w:val="00011905"/>
    <w:rsid w:val="00012A62"/>
    <w:rsid w:val="00012C26"/>
    <w:rsid w:val="00012D88"/>
    <w:rsid w:val="00013196"/>
    <w:rsid w:val="00013263"/>
    <w:rsid w:val="000133E3"/>
    <w:rsid w:val="000135FB"/>
    <w:rsid w:val="0001469F"/>
    <w:rsid w:val="00015139"/>
    <w:rsid w:val="00015511"/>
    <w:rsid w:val="00015904"/>
    <w:rsid w:val="00015D95"/>
    <w:rsid w:val="00016115"/>
    <w:rsid w:val="00016367"/>
    <w:rsid w:val="000165EC"/>
    <w:rsid w:val="000165FC"/>
    <w:rsid w:val="000167AB"/>
    <w:rsid w:val="000169F5"/>
    <w:rsid w:val="00016ADB"/>
    <w:rsid w:val="000171E8"/>
    <w:rsid w:val="00017635"/>
    <w:rsid w:val="00017757"/>
    <w:rsid w:val="000179FB"/>
    <w:rsid w:val="000200C4"/>
    <w:rsid w:val="00020A6F"/>
    <w:rsid w:val="00020F59"/>
    <w:rsid w:val="00021659"/>
    <w:rsid w:val="00021D21"/>
    <w:rsid w:val="00021D5C"/>
    <w:rsid w:val="00021EC9"/>
    <w:rsid w:val="00022250"/>
    <w:rsid w:val="000222AF"/>
    <w:rsid w:val="000226DB"/>
    <w:rsid w:val="000239B3"/>
    <w:rsid w:val="000239C8"/>
    <w:rsid w:val="00023B37"/>
    <w:rsid w:val="00023E15"/>
    <w:rsid w:val="00024171"/>
    <w:rsid w:val="00024647"/>
    <w:rsid w:val="000249BE"/>
    <w:rsid w:val="00025115"/>
    <w:rsid w:val="00025203"/>
    <w:rsid w:val="0002542B"/>
    <w:rsid w:val="0002546D"/>
    <w:rsid w:val="000254B0"/>
    <w:rsid w:val="00025856"/>
    <w:rsid w:val="0002599F"/>
    <w:rsid w:val="00025ADE"/>
    <w:rsid w:val="00025C14"/>
    <w:rsid w:val="00025E8B"/>
    <w:rsid w:val="00026226"/>
    <w:rsid w:val="00026320"/>
    <w:rsid w:val="00026324"/>
    <w:rsid w:val="00026683"/>
    <w:rsid w:val="00026C1A"/>
    <w:rsid w:val="00026D7E"/>
    <w:rsid w:val="000270E8"/>
    <w:rsid w:val="000271BF"/>
    <w:rsid w:val="00027673"/>
    <w:rsid w:val="00027924"/>
    <w:rsid w:val="00027D59"/>
    <w:rsid w:val="00027D9B"/>
    <w:rsid w:val="00027FDD"/>
    <w:rsid w:val="00030066"/>
    <w:rsid w:val="000304FA"/>
    <w:rsid w:val="00030735"/>
    <w:rsid w:val="00030A30"/>
    <w:rsid w:val="00030AE4"/>
    <w:rsid w:val="00030B4E"/>
    <w:rsid w:val="00031079"/>
    <w:rsid w:val="0003197D"/>
    <w:rsid w:val="00031E99"/>
    <w:rsid w:val="00032184"/>
    <w:rsid w:val="00033F0F"/>
    <w:rsid w:val="0003404B"/>
    <w:rsid w:val="000344A4"/>
    <w:rsid w:val="00034A85"/>
    <w:rsid w:val="00035165"/>
    <w:rsid w:val="00035297"/>
    <w:rsid w:val="0003594F"/>
    <w:rsid w:val="00035C9C"/>
    <w:rsid w:val="00036392"/>
    <w:rsid w:val="00036754"/>
    <w:rsid w:val="000369F9"/>
    <w:rsid w:val="00036AF3"/>
    <w:rsid w:val="00036D90"/>
    <w:rsid w:val="00036F23"/>
    <w:rsid w:val="00037B85"/>
    <w:rsid w:val="00037C81"/>
    <w:rsid w:val="00037D4A"/>
    <w:rsid w:val="00037DC7"/>
    <w:rsid w:val="0004040A"/>
    <w:rsid w:val="00040476"/>
    <w:rsid w:val="00040523"/>
    <w:rsid w:val="00040615"/>
    <w:rsid w:val="00040760"/>
    <w:rsid w:val="000411F4"/>
    <w:rsid w:val="000412BB"/>
    <w:rsid w:val="0004156D"/>
    <w:rsid w:val="00041660"/>
    <w:rsid w:val="00041867"/>
    <w:rsid w:val="00041B6A"/>
    <w:rsid w:val="0004229A"/>
    <w:rsid w:val="00042790"/>
    <w:rsid w:val="00042BD3"/>
    <w:rsid w:val="00042C49"/>
    <w:rsid w:val="00042CB0"/>
    <w:rsid w:val="00042E19"/>
    <w:rsid w:val="00042ED1"/>
    <w:rsid w:val="000430E4"/>
    <w:rsid w:val="0004350A"/>
    <w:rsid w:val="00043932"/>
    <w:rsid w:val="000439E5"/>
    <w:rsid w:val="00043B91"/>
    <w:rsid w:val="00043CFB"/>
    <w:rsid w:val="00043EB1"/>
    <w:rsid w:val="00044113"/>
    <w:rsid w:val="00044339"/>
    <w:rsid w:val="000447B0"/>
    <w:rsid w:val="00044ACA"/>
    <w:rsid w:val="00044CD0"/>
    <w:rsid w:val="00044FCC"/>
    <w:rsid w:val="000450DF"/>
    <w:rsid w:val="0004556C"/>
    <w:rsid w:val="000455B2"/>
    <w:rsid w:val="00045BF4"/>
    <w:rsid w:val="000465FE"/>
    <w:rsid w:val="00047152"/>
    <w:rsid w:val="000471E0"/>
    <w:rsid w:val="000473B7"/>
    <w:rsid w:val="000476E3"/>
    <w:rsid w:val="0004781F"/>
    <w:rsid w:val="000478A3"/>
    <w:rsid w:val="00047C28"/>
    <w:rsid w:val="00047F88"/>
    <w:rsid w:val="00050086"/>
    <w:rsid w:val="0005080F"/>
    <w:rsid w:val="00050CC1"/>
    <w:rsid w:val="00050E6F"/>
    <w:rsid w:val="000512A7"/>
    <w:rsid w:val="00051829"/>
    <w:rsid w:val="00051A74"/>
    <w:rsid w:val="00051AC2"/>
    <w:rsid w:val="00051DD6"/>
    <w:rsid w:val="0005214E"/>
    <w:rsid w:val="0005254F"/>
    <w:rsid w:val="00052733"/>
    <w:rsid w:val="0005284B"/>
    <w:rsid w:val="00052B5F"/>
    <w:rsid w:val="00052D4C"/>
    <w:rsid w:val="00052E9A"/>
    <w:rsid w:val="00052F54"/>
    <w:rsid w:val="0005315D"/>
    <w:rsid w:val="000538CD"/>
    <w:rsid w:val="00053CCE"/>
    <w:rsid w:val="000540FD"/>
    <w:rsid w:val="00054CEC"/>
    <w:rsid w:val="0005532D"/>
    <w:rsid w:val="00056794"/>
    <w:rsid w:val="00056907"/>
    <w:rsid w:val="00056EEB"/>
    <w:rsid w:val="00056F22"/>
    <w:rsid w:val="00057172"/>
    <w:rsid w:val="000572BB"/>
    <w:rsid w:val="00057815"/>
    <w:rsid w:val="0005795B"/>
    <w:rsid w:val="00057BEE"/>
    <w:rsid w:val="00057E42"/>
    <w:rsid w:val="00060219"/>
    <w:rsid w:val="000604D2"/>
    <w:rsid w:val="0006085A"/>
    <w:rsid w:val="0006094A"/>
    <w:rsid w:val="00060B00"/>
    <w:rsid w:val="00060C43"/>
    <w:rsid w:val="00060FE1"/>
    <w:rsid w:val="000610DE"/>
    <w:rsid w:val="00061318"/>
    <w:rsid w:val="000614E0"/>
    <w:rsid w:val="000617B0"/>
    <w:rsid w:val="00061940"/>
    <w:rsid w:val="00061AEC"/>
    <w:rsid w:val="00061B27"/>
    <w:rsid w:val="00061E88"/>
    <w:rsid w:val="00061FAC"/>
    <w:rsid w:val="00061FB4"/>
    <w:rsid w:val="00062637"/>
    <w:rsid w:val="00062A88"/>
    <w:rsid w:val="00062CE3"/>
    <w:rsid w:val="00062FC6"/>
    <w:rsid w:val="000633B1"/>
    <w:rsid w:val="0006357A"/>
    <w:rsid w:val="0006365B"/>
    <w:rsid w:val="00063A81"/>
    <w:rsid w:val="00063B9A"/>
    <w:rsid w:val="00063DFE"/>
    <w:rsid w:val="000642F8"/>
    <w:rsid w:val="000644F7"/>
    <w:rsid w:val="0006455F"/>
    <w:rsid w:val="00064867"/>
    <w:rsid w:val="00064AED"/>
    <w:rsid w:val="00064F06"/>
    <w:rsid w:val="00065055"/>
    <w:rsid w:val="00065183"/>
    <w:rsid w:val="00065559"/>
    <w:rsid w:val="00065F99"/>
    <w:rsid w:val="00066349"/>
    <w:rsid w:val="000664DA"/>
    <w:rsid w:val="0006686A"/>
    <w:rsid w:val="00066F30"/>
    <w:rsid w:val="00066FD0"/>
    <w:rsid w:val="00067F5D"/>
    <w:rsid w:val="00067FCA"/>
    <w:rsid w:val="000700D0"/>
    <w:rsid w:val="00070277"/>
    <w:rsid w:val="00070B85"/>
    <w:rsid w:val="000710C6"/>
    <w:rsid w:val="00071AE7"/>
    <w:rsid w:val="00071F05"/>
    <w:rsid w:val="00072047"/>
    <w:rsid w:val="000726A4"/>
    <w:rsid w:val="00072886"/>
    <w:rsid w:val="00072B09"/>
    <w:rsid w:val="00072B7D"/>
    <w:rsid w:val="00072CBF"/>
    <w:rsid w:val="00073466"/>
    <w:rsid w:val="00073782"/>
    <w:rsid w:val="000738E2"/>
    <w:rsid w:val="0007392A"/>
    <w:rsid w:val="00073C3B"/>
    <w:rsid w:val="00073F9A"/>
    <w:rsid w:val="0007472B"/>
    <w:rsid w:val="00074811"/>
    <w:rsid w:val="0007563C"/>
    <w:rsid w:val="000758AF"/>
    <w:rsid w:val="00075AB9"/>
    <w:rsid w:val="00076093"/>
    <w:rsid w:val="000760C5"/>
    <w:rsid w:val="000769BD"/>
    <w:rsid w:val="00076A98"/>
    <w:rsid w:val="000770A5"/>
    <w:rsid w:val="00077178"/>
    <w:rsid w:val="00077BB2"/>
    <w:rsid w:val="0008028D"/>
    <w:rsid w:val="000809B3"/>
    <w:rsid w:val="00080AB1"/>
    <w:rsid w:val="00080BE4"/>
    <w:rsid w:val="00081135"/>
    <w:rsid w:val="0008135B"/>
    <w:rsid w:val="000815EA"/>
    <w:rsid w:val="000818C0"/>
    <w:rsid w:val="00081924"/>
    <w:rsid w:val="00082216"/>
    <w:rsid w:val="000826A2"/>
    <w:rsid w:val="00082DAC"/>
    <w:rsid w:val="0008328A"/>
    <w:rsid w:val="000833CA"/>
    <w:rsid w:val="00083564"/>
    <w:rsid w:val="000838E3"/>
    <w:rsid w:val="00083977"/>
    <w:rsid w:val="00083C5E"/>
    <w:rsid w:val="00083F53"/>
    <w:rsid w:val="0008424C"/>
    <w:rsid w:val="0008440E"/>
    <w:rsid w:val="00084946"/>
    <w:rsid w:val="000852B5"/>
    <w:rsid w:val="00085511"/>
    <w:rsid w:val="000855C2"/>
    <w:rsid w:val="00085711"/>
    <w:rsid w:val="0008575F"/>
    <w:rsid w:val="0008583F"/>
    <w:rsid w:val="00085A7D"/>
    <w:rsid w:val="00085FEF"/>
    <w:rsid w:val="00086114"/>
    <w:rsid w:val="00086320"/>
    <w:rsid w:val="00086DB3"/>
    <w:rsid w:val="00087164"/>
    <w:rsid w:val="00087172"/>
    <w:rsid w:val="0008759B"/>
    <w:rsid w:val="00087970"/>
    <w:rsid w:val="00087C14"/>
    <w:rsid w:val="00087EFF"/>
    <w:rsid w:val="00090190"/>
    <w:rsid w:val="0009027B"/>
    <w:rsid w:val="00090393"/>
    <w:rsid w:val="00090734"/>
    <w:rsid w:val="00090F58"/>
    <w:rsid w:val="000910EC"/>
    <w:rsid w:val="00091348"/>
    <w:rsid w:val="000916FC"/>
    <w:rsid w:val="00091AC3"/>
    <w:rsid w:val="00092484"/>
    <w:rsid w:val="0009266E"/>
    <w:rsid w:val="0009268B"/>
    <w:rsid w:val="00093472"/>
    <w:rsid w:val="000936AC"/>
    <w:rsid w:val="00093745"/>
    <w:rsid w:val="0009460B"/>
    <w:rsid w:val="000949E2"/>
    <w:rsid w:val="00094B77"/>
    <w:rsid w:val="00094BB8"/>
    <w:rsid w:val="00094E29"/>
    <w:rsid w:val="0009535A"/>
    <w:rsid w:val="0009536A"/>
    <w:rsid w:val="00095560"/>
    <w:rsid w:val="00096144"/>
    <w:rsid w:val="000964A0"/>
    <w:rsid w:val="000969BB"/>
    <w:rsid w:val="00096A28"/>
    <w:rsid w:val="0009707E"/>
    <w:rsid w:val="000974F5"/>
    <w:rsid w:val="000A0384"/>
    <w:rsid w:val="000A05B3"/>
    <w:rsid w:val="000A10C4"/>
    <w:rsid w:val="000A1231"/>
    <w:rsid w:val="000A1BF8"/>
    <w:rsid w:val="000A20BD"/>
    <w:rsid w:val="000A227D"/>
    <w:rsid w:val="000A23E9"/>
    <w:rsid w:val="000A252F"/>
    <w:rsid w:val="000A2694"/>
    <w:rsid w:val="000A2820"/>
    <w:rsid w:val="000A2F62"/>
    <w:rsid w:val="000A363F"/>
    <w:rsid w:val="000A3705"/>
    <w:rsid w:val="000A395A"/>
    <w:rsid w:val="000A3BD1"/>
    <w:rsid w:val="000A4266"/>
    <w:rsid w:val="000A47FF"/>
    <w:rsid w:val="000A49FB"/>
    <w:rsid w:val="000A5DBB"/>
    <w:rsid w:val="000A5E2B"/>
    <w:rsid w:val="000A605F"/>
    <w:rsid w:val="000A67B7"/>
    <w:rsid w:val="000A691C"/>
    <w:rsid w:val="000B0757"/>
    <w:rsid w:val="000B1013"/>
    <w:rsid w:val="000B11D0"/>
    <w:rsid w:val="000B1298"/>
    <w:rsid w:val="000B19F6"/>
    <w:rsid w:val="000B1B66"/>
    <w:rsid w:val="000B23D6"/>
    <w:rsid w:val="000B258D"/>
    <w:rsid w:val="000B27DC"/>
    <w:rsid w:val="000B2EA9"/>
    <w:rsid w:val="000B3433"/>
    <w:rsid w:val="000B36E6"/>
    <w:rsid w:val="000B381C"/>
    <w:rsid w:val="000B3DA0"/>
    <w:rsid w:val="000B4400"/>
    <w:rsid w:val="000B45EF"/>
    <w:rsid w:val="000B4674"/>
    <w:rsid w:val="000B47E8"/>
    <w:rsid w:val="000B4BED"/>
    <w:rsid w:val="000B4DED"/>
    <w:rsid w:val="000B5094"/>
    <w:rsid w:val="000B66AC"/>
    <w:rsid w:val="000B67A2"/>
    <w:rsid w:val="000B6A22"/>
    <w:rsid w:val="000B6F15"/>
    <w:rsid w:val="000B6F23"/>
    <w:rsid w:val="000B70F5"/>
    <w:rsid w:val="000B7965"/>
    <w:rsid w:val="000B79E3"/>
    <w:rsid w:val="000B7A62"/>
    <w:rsid w:val="000B7A79"/>
    <w:rsid w:val="000B7BCB"/>
    <w:rsid w:val="000B7DCB"/>
    <w:rsid w:val="000C0063"/>
    <w:rsid w:val="000C0281"/>
    <w:rsid w:val="000C0531"/>
    <w:rsid w:val="000C0759"/>
    <w:rsid w:val="000C08A1"/>
    <w:rsid w:val="000C0D69"/>
    <w:rsid w:val="000C115D"/>
    <w:rsid w:val="000C128D"/>
    <w:rsid w:val="000C12C6"/>
    <w:rsid w:val="000C1595"/>
    <w:rsid w:val="000C1675"/>
    <w:rsid w:val="000C1C0A"/>
    <w:rsid w:val="000C1C4D"/>
    <w:rsid w:val="000C2647"/>
    <w:rsid w:val="000C2AC7"/>
    <w:rsid w:val="000C2B97"/>
    <w:rsid w:val="000C2BA0"/>
    <w:rsid w:val="000C2D8D"/>
    <w:rsid w:val="000C2DF8"/>
    <w:rsid w:val="000C2F45"/>
    <w:rsid w:val="000C332B"/>
    <w:rsid w:val="000C34AF"/>
    <w:rsid w:val="000C38B1"/>
    <w:rsid w:val="000C3C2A"/>
    <w:rsid w:val="000C3FA5"/>
    <w:rsid w:val="000C3FF9"/>
    <w:rsid w:val="000C4018"/>
    <w:rsid w:val="000C4101"/>
    <w:rsid w:val="000C4279"/>
    <w:rsid w:val="000C4318"/>
    <w:rsid w:val="000C45EE"/>
    <w:rsid w:val="000C51DE"/>
    <w:rsid w:val="000C5574"/>
    <w:rsid w:val="000C5634"/>
    <w:rsid w:val="000C5B53"/>
    <w:rsid w:val="000C5B54"/>
    <w:rsid w:val="000C5E7D"/>
    <w:rsid w:val="000C692E"/>
    <w:rsid w:val="000C694A"/>
    <w:rsid w:val="000C6C7E"/>
    <w:rsid w:val="000C6CF8"/>
    <w:rsid w:val="000C708C"/>
    <w:rsid w:val="000C70F7"/>
    <w:rsid w:val="000C721D"/>
    <w:rsid w:val="000C7C81"/>
    <w:rsid w:val="000C7E57"/>
    <w:rsid w:val="000D0093"/>
    <w:rsid w:val="000D0A07"/>
    <w:rsid w:val="000D0A95"/>
    <w:rsid w:val="000D0F10"/>
    <w:rsid w:val="000D1236"/>
    <w:rsid w:val="000D1664"/>
    <w:rsid w:val="000D18C2"/>
    <w:rsid w:val="000D1B44"/>
    <w:rsid w:val="000D1C30"/>
    <w:rsid w:val="000D1DF8"/>
    <w:rsid w:val="000D219B"/>
    <w:rsid w:val="000D2255"/>
    <w:rsid w:val="000D2440"/>
    <w:rsid w:val="000D2677"/>
    <w:rsid w:val="000D29B8"/>
    <w:rsid w:val="000D2A17"/>
    <w:rsid w:val="000D2BAE"/>
    <w:rsid w:val="000D2C59"/>
    <w:rsid w:val="000D31CF"/>
    <w:rsid w:val="000D3D3D"/>
    <w:rsid w:val="000D412D"/>
    <w:rsid w:val="000D4973"/>
    <w:rsid w:val="000D4E69"/>
    <w:rsid w:val="000D50E3"/>
    <w:rsid w:val="000D54C3"/>
    <w:rsid w:val="000D5843"/>
    <w:rsid w:val="000D61A5"/>
    <w:rsid w:val="000D62DA"/>
    <w:rsid w:val="000D6753"/>
    <w:rsid w:val="000D6ADF"/>
    <w:rsid w:val="000D6B4B"/>
    <w:rsid w:val="000D6F33"/>
    <w:rsid w:val="000D6F97"/>
    <w:rsid w:val="000D7231"/>
    <w:rsid w:val="000D74C9"/>
    <w:rsid w:val="000D76DC"/>
    <w:rsid w:val="000D794B"/>
    <w:rsid w:val="000D7F3E"/>
    <w:rsid w:val="000E02C3"/>
    <w:rsid w:val="000E03AC"/>
    <w:rsid w:val="000E03E9"/>
    <w:rsid w:val="000E0485"/>
    <w:rsid w:val="000E12C1"/>
    <w:rsid w:val="000E13AD"/>
    <w:rsid w:val="000E13DC"/>
    <w:rsid w:val="000E14A2"/>
    <w:rsid w:val="000E18C1"/>
    <w:rsid w:val="000E1F70"/>
    <w:rsid w:val="000E2606"/>
    <w:rsid w:val="000E2957"/>
    <w:rsid w:val="000E386D"/>
    <w:rsid w:val="000E3972"/>
    <w:rsid w:val="000E4082"/>
    <w:rsid w:val="000E4F3D"/>
    <w:rsid w:val="000E50EE"/>
    <w:rsid w:val="000E539D"/>
    <w:rsid w:val="000E53DB"/>
    <w:rsid w:val="000E564A"/>
    <w:rsid w:val="000E571F"/>
    <w:rsid w:val="000E5962"/>
    <w:rsid w:val="000E5AEC"/>
    <w:rsid w:val="000E5E39"/>
    <w:rsid w:val="000E5EA4"/>
    <w:rsid w:val="000E5F0F"/>
    <w:rsid w:val="000E6785"/>
    <w:rsid w:val="000E6A10"/>
    <w:rsid w:val="000E6F33"/>
    <w:rsid w:val="000E796A"/>
    <w:rsid w:val="000E7AA0"/>
    <w:rsid w:val="000E7E56"/>
    <w:rsid w:val="000F0193"/>
    <w:rsid w:val="000F0D58"/>
    <w:rsid w:val="000F0E49"/>
    <w:rsid w:val="000F114E"/>
    <w:rsid w:val="000F126F"/>
    <w:rsid w:val="000F1D6B"/>
    <w:rsid w:val="000F1E45"/>
    <w:rsid w:val="000F2C45"/>
    <w:rsid w:val="000F2E47"/>
    <w:rsid w:val="000F301D"/>
    <w:rsid w:val="000F33A7"/>
    <w:rsid w:val="000F34FD"/>
    <w:rsid w:val="000F3681"/>
    <w:rsid w:val="000F3A98"/>
    <w:rsid w:val="000F3AA9"/>
    <w:rsid w:val="000F3E86"/>
    <w:rsid w:val="000F465A"/>
    <w:rsid w:val="000F49A9"/>
    <w:rsid w:val="000F4A31"/>
    <w:rsid w:val="000F4BD1"/>
    <w:rsid w:val="000F5073"/>
    <w:rsid w:val="000F5145"/>
    <w:rsid w:val="000F5526"/>
    <w:rsid w:val="000F5662"/>
    <w:rsid w:val="000F56C8"/>
    <w:rsid w:val="000F5897"/>
    <w:rsid w:val="000F5906"/>
    <w:rsid w:val="000F5D8F"/>
    <w:rsid w:val="000F5E5A"/>
    <w:rsid w:val="000F6057"/>
    <w:rsid w:val="000F67C3"/>
    <w:rsid w:val="000F6881"/>
    <w:rsid w:val="000F68B9"/>
    <w:rsid w:val="000F6AFA"/>
    <w:rsid w:val="000F6B47"/>
    <w:rsid w:val="000F7356"/>
    <w:rsid w:val="000F7389"/>
    <w:rsid w:val="000F73BE"/>
    <w:rsid w:val="000F7408"/>
    <w:rsid w:val="001002DF"/>
    <w:rsid w:val="00100429"/>
    <w:rsid w:val="00100F00"/>
    <w:rsid w:val="001019A8"/>
    <w:rsid w:val="00101C4A"/>
    <w:rsid w:val="00102653"/>
    <w:rsid w:val="00102884"/>
    <w:rsid w:val="00102E83"/>
    <w:rsid w:val="00102F63"/>
    <w:rsid w:val="00102FEB"/>
    <w:rsid w:val="0010319D"/>
    <w:rsid w:val="001034C4"/>
    <w:rsid w:val="001037A8"/>
    <w:rsid w:val="001039B2"/>
    <w:rsid w:val="00104224"/>
    <w:rsid w:val="0010456E"/>
    <w:rsid w:val="00104FC6"/>
    <w:rsid w:val="001054D4"/>
    <w:rsid w:val="001055EA"/>
    <w:rsid w:val="001056BB"/>
    <w:rsid w:val="001056BE"/>
    <w:rsid w:val="00105C8A"/>
    <w:rsid w:val="00106300"/>
    <w:rsid w:val="0010644A"/>
    <w:rsid w:val="001069D1"/>
    <w:rsid w:val="0010738D"/>
    <w:rsid w:val="001077FE"/>
    <w:rsid w:val="0010790C"/>
    <w:rsid w:val="00107EE0"/>
    <w:rsid w:val="001102D9"/>
    <w:rsid w:val="00110890"/>
    <w:rsid w:val="001108C3"/>
    <w:rsid w:val="00111174"/>
    <w:rsid w:val="00111219"/>
    <w:rsid w:val="00111281"/>
    <w:rsid w:val="0011139B"/>
    <w:rsid w:val="00111605"/>
    <w:rsid w:val="00111B8E"/>
    <w:rsid w:val="00111CD7"/>
    <w:rsid w:val="00111F18"/>
    <w:rsid w:val="0011226C"/>
    <w:rsid w:val="0011268B"/>
    <w:rsid w:val="00113395"/>
    <w:rsid w:val="00113919"/>
    <w:rsid w:val="00113A18"/>
    <w:rsid w:val="00113AF9"/>
    <w:rsid w:val="00113C53"/>
    <w:rsid w:val="00113D74"/>
    <w:rsid w:val="0011424A"/>
    <w:rsid w:val="001144EF"/>
    <w:rsid w:val="001145C5"/>
    <w:rsid w:val="001145E7"/>
    <w:rsid w:val="00114A49"/>
    <w:rsid w:val="00114B87"/>
    <w:rsid w:val="00115812"/>
    <w:rsid w:val="00116A88"/>
    <w:rsid w:val="00116AC4"/>
    <w:rsid w:val="00116E4B"/>
    <w:rsid w:val="00116F03"/>
    <w:rsid w:val="00117650"/>
    <w:rsid w:val="00117ADF"/>
    <w:rsid w:val="00117B35"/>
    <w:rsid w:val="00117E62"/>
    <w:rsid w:val="0012059F"/>
    <w:rsid w:val="001206E8"/>
    <w:rsid w:val="001208C3"/>
    <w:rsid w:val="00120F85"/>
    <w:rsid w:val="0012156F"/>
    <w:rsid w:val="001216F1"/>
    <w:rsid w:val="0012192E"/>
    <w:rsid w:val="0012199C"/>
    <w:rsid w:val="00121F1B"/>
    <w:rsid w:val="00121F2C"/>
    <w:rsid w:val="00122069"/>
    <w:rsid w:val="001224EE"/>
    <w:rsid w:val="0012260B"/>
    <w:rsid w:val="00122681"/>
    <w:rsid w:val="00122711"/>
    <w:rsid w:val="0012278A"/>
    <w:rsid w:val="00122A0C"/>
    <w:rsid w:val="00122CAF"/>
    <w:rsid w:val="001230BF"/>
    <w:rsid w:val="0012322E"/>
    <w:rsid w:val="0012377A"/>
    <w:rsid w:val="00123AE9"/>
    <w:rsid w:val="00123BA4"/>
    <w:rsid w:val="00123D49"/>
    <w:rsid w:val="0012405B"/>
    <w:rsid w:val="00124307"/>
    <w:rsid w:val="00124316"/>
    <w:rsid w:val="0012437A"/>
    <w:rsid w:val="0012453C"/>
    <w:rsid w:val="0012460A"/>
    <w:rsid w:val="001246E1"/>
    <w:rsid w:val="001249D8"/>
    <w:rsid w:val="00124BC0"/>
    <w:rsid w:val="00124D05"/>
    <w:rsid w:val="00125235"/>
    <w:rsid w:val="00125310"/>
    <w:rsid w:val="0012554F"/>
    <w:rsid w:val="00125558"/>
    <w:rsid w:val="00125D4E"/>
    <w:rsid w:val="00125D4F"/>
    <w:rsid w:val="00125EC0"/>
    <w:rsid w:val="001261FF"/>
    <w:rsid w:val="001262C3"/>
    <w:rsid w:val="00126AFB"/>
    <w:rsid w:val="00126FEE"/>
    <w:rsid w:val="0012730B"/>
    <w:rsid w:val="0012779F"/>
    <w:rsid w:val="001301C1"/>
    <w:rsid w:val="00130A71"/>
    <w:rsid w:val="00130AAE"/>
    <w:rsid w:val="00131056"/>
    <w:rsid w:val="001310AF"/>
    <w:rsid w:val="0013111B"/>
    <w:rsid w:val="0013124C"/>
    <w:rsid w:val="0013132C"/>
    <w:rsid w:val="001315C9"/>
    <w:rsid w:val="00131EC0"/>
    <w:rsid w:val="00131F3F"/>
    <w:rsid w:val="0013203E"/>
    <w:rsid w:val="00132369"/>
    <w:rsid w:val="00132530"/>
    <w:rsid w:val="001327FB"/>
    <w:rsid w:val="00132CB6"/>
    <w:rsid w:val="00132EDC"/>
    <w:rsid w:val="00133630"/>
    <w:rsid w:val="00133AB2"/>
    <w:rsid w:val="00133D02"/>
    <w:rsid w:val="0013400F"/>
    <w:rsid w:val="00134713"/>
    <w:rsid w:val="00134A23"/>
    <w:rsid w:val="00134D40"/>
    <w:rsid w:val="00134EC4"/>
    <w:rsid w:val="00134F56"/>
    <w:rsid w:val="00134F62"/>
    <w:rsid w:val="0013506D"/>
    <w:rsid w:val="001351ED"/>
    <w:rsid w:val="00135738"/>
    <w:rsid w:val="00135B19"/>
    <w:rsid w:val="00136286"/>
    <w:rsid w:val="0013682C"/>
    <w:rsid w:val="00136A54"/>
    <w:rsid w:val="00136A78"/>
    <w:rsid w:val="00136C95"/>
    <w:rsid w:val="0013720B"/>
    <w:rsid w:val="00137836"/>
    <w:rsid w:val="00137C55"/>
    <w:rsid w:val="00137D6D"/>
    <w:rsid w:val="00137E00"/>
    <w:rsid w:val="00137E59"/>
    <w:rsid w:val="001402F9"/>
    <w:rsid w:val="001403BC"/>
    <w:rsid w:val="00141739"/>
    <w:rsid w:val="00141944"/>
    <w:rsid w:val="00141B05"/>
    <w:rsid w:val="0014252C"/>
    <w:rsid w:val="001429BC"/>
    <w:rsid w:val="001431AF"/>
    <w:rsid w:val="00143A1D"/>
    <w:rsid w:val="00143D1E"/>
    <w:rsid w:val="00143E2C"/>
    <w:rsid w:val="001441C4"/>
    <w:rsid w:val="00144382"/>
    <w:rsid w:val="0014439C"/>
    <w:rsid w:val="00144696"/>
    <w:rsid w:val="00144A57"/>
    <w:rsid w:val="00144D55"/>
    <w:rsid w:val="001455DD"/>
    <w:rsid w:val="001456D7"/>
    <w:rsid w:val="00145836"/>
    <w:rsid w:val="00145AE2"/>
    <w:rsid w:val="001461E9"/>
    <w:rsid w:val="001464F2"/>
    <w:rsid w:val="001466A9"/>
    <w:rsid w:val="00146A4F"/>
    <w:rsid w:val="00146AE4"/>
    <w:rsid w:val="0014713B"/>
    <w:rsid w:val="00147304"/>
    <w:rsid w:val="0014749C"/>
    <w:rsid w:val="0014779E"/>
    <w:rsid w:val="001478F6"/>
    <w:rsid w:val="00147B1F"/>
    <w:rsid w:val="001502E5"/>
    <w:rsid w:val="001503C5"/>
    <w:rsid w:val="001504C0"/>
    <w:rsid w:val="00150896"/>
    <w:rsid w:val="001509B9"/>
    <w:rsid w:val="00151002"/>
    <w:rsid w:val="001510CF"/>
    <w:rsid w:val="001517C5"/>
    <w:rsid w:val="00151845"/>
    <w:rsid w:val="00151F28"/>
    <w:rsid w:val="00151FA5"/>
    <w:rsid w:val="001520C6"/>
    <w:rsid w:val="00152122"/>
    <w:rsid w:val="0015264A"/>
    <w:rsid w:val="00152850"/>
    <w:rsid w:val="001528F8"/>
    <w:rsid w:val="00152948"/>
    <w:rsid w:val="00152B6A"/>
    <w:rsid w:val="0015366A"/>
    <w:rsid w:val="001537F1"/>
    <w:rsid w:val="00153A1D"/>
    <w:rsid w:val="00153F21"/>
    <w:rsid w:val="00154A00"/>
    <w:rsid w:val="00154DBE"/>
    <w:rsid w:val="00155649"/>
    <w:rsid w:val="0015582B"/>
    <w:rsid w:val="00155DE9"/>
    <w:rsid w:val="001563AB"/>
    <w:rsid w:val="001568DB"/>
    <w:rsid w:val="00156C1C"/>
    <w:rsid w:val="00156F9F"/>
    <w:rsid w:val="001576A3"/>
    <w:rsid w:val="00157A66"/>
    <w:rsid w:val="00160117"/>
    <w:rsid w:val="001601A0"/>
    <w:rsid w:val="001602AB"/>
    <w:rsid w:val="00160441"/>
    <w:rsid w:val="00160CDB"/>
    <w:rsid w:val="00160D0E"/>
    <w:rsid w:val="00160DCF"/>
    <w:rsid w:val="00161129"/>
    <w:rsid w:val="0016131B"/>
    <w:rsid w:val="001616F4"/>
    <w:rsid w:val="00161942"/>
    <w:rsid w:val="00161E1B"/>
    <w:rsid w:val="00162515"/>
    <w:rsid w:val="00162601"/>
    <w:rsid w:val="001626E9"/>
    <w:rsid w:val="00162A42"/>
    <w:rsid w:val="00162B0D"/>
    <w:rsid w:val="00162E2B"/>
    <w:rsid w:val="00163B47"/>
    <w:rsid w:val="00163C19"/>
    <w:rsid w:val="0016435F"/>
    <w:rsid w:val="00164C8F"/>
    <w:rsid w:val="001651A0"/>
    <w:rsid w:val="00165EDA"/>
    <w:rsid w:val="001661CA"/>
    <w:rsid w:val="00166293"/>
    <w:rsid w:val="00166779"/>
    <w:rsid w:val="00166EF8"/>
    <w:rsid w:val="001673E5"/>
    <w:rsid w:val="001677B7"/>
    <w:rsid w:val="00167D23"/>
    <w:rsid w:val="00170572"/>
    <w:rsid w:val="0017058C"/>
    <w:rsid w:val="00170861"/>
    <w:rsid w:val="00170BA6"/>
    <w:rsid w:val="00170D56"/>
    <w:rsid w:val="00170E27"/>
    <w:rsid w:val="00170E5F"/>
    <w:rsid w:val="00171376"/>
    <w:rsid w:val="001713C5"/>
    <w:rsid w:val="00171E66"/>
    <w:rsid w:val="0017214A"/>
    <w:rsid w:val="00172FE6"/>
    <w:rsid w:val="0017359E"/>
    <w:rsid w:val="00173623"/>
    <w:rsid w:val="00173D76"/>
    <w:rsid w:val="00173E01"/>
    <w:rsid w:val="00174102"/>
    <w:rsid w:val="00174923"/>
    <w:rsid w:val="0017517C"/>
    <w:rsid w:val="0017533E"/>
    <w:rsid w:val="00175360"/>
    <w:rsid w:val="00175375"/>
    <w:rsid w:val="001757CD"/>
    <w:rsid w:val="0017580B"/>
    <w:rsid w:val="0017642F"/>
    <w:rsid w:val="001764AC"/>
    <w:rsid w:val="00176929"/>
    <w:rsid w:val="00176A59"/>
    <w:rsid w:val="00176B84"/>
    <w:rsid w:val="00176E6B"/>
    <w:rsid w:val="001773AB"/>
    <w:rsid w:val="001773D8"/>
    <w:rsid w:val="00177963"/>
    <w:rsid w:val="0017799D"/>
    <w:rsid w:val="001804C2"/>
    <w:rsid w:val="001805C3"/>
    <w:rsid w:val="0018070F"/>
    <w:rsid w:val="00181248"/>
    <w:rsid w:val="00181911"/>
    <w:rsid w:val="00181C38"/>
    <w:rsid w:val="00181C52"/>
    <w:rsid w:val="00182633"/>
    <w:rsid w:val="0018289D"/>
    <w:rsid w:val="00182C72"/>
    <w:rsid w:val="00182FE9"/>
    <w:rsid w:val="0018333F"/>
    <w:rsid w:val="001835AC"/>
    <w:rsid w:val="001836F6"/>
    <w:rsid w:val="0018390C"/>
    <w:rsid w:val="00183D60"/>
    <w:rsid w:val="001840F6"/>
    <w:rsid w:val="001842F4"/>
    <w:rsid w:val="00184457"/>
    <w:rsid w:val="001846B6"/>
    <w:rsid w:val="00184823"/>
    <w:rsid w:val="00184F63"/>
    <w:rsid w:val="001851B3"/>
    <w:rsid w:val="00185244"/>
    <w:rsid w:val="001855E2"/>
    <w:rsid w:val="001858DC"/>
    <w:rsid w:val="00185ECD"/>
    <w:rsid w:val="00186178"/>
    <w:rsid w:val="00186413"/>
    <w:rsid w:val="00186441"/>
    <w:rsid w:val="0018686C"/>
    <w:rsid w:val="00187316"/>
    <w:rsid w:val="00187D7E"/>
    <w:rsid w:val="0019007D"/>
    <w:rsid w:val="00190136"/>
    <w:rsid w:val="00190278"/>
    <w:rsid w:val="001905A5"/>
    <w:rsid w:val="001906CC"/>
    <w:rsid w:val="00190A5D"/>
    <w:rsid w:val="00190C9C"/>
    <w:rsid w:val="001913EA"/>
    <w:rsid w:val="001915CD"/>
    <w:rsid w:val="001919F7"/>
    <w:rsid w:val="00191ACA"/>
    <w:rsid w:val="00191BE6"/>
    <w:rsid w:val="00191F2A"/>
    <w:rsid w:val="00191F88"/>
    <w:rsid w:val="001929F0"/>
    <w:rsid w:val="00192BD6"/>
    <w:rsid w:val="0019353B"/>
    <w:rsid w:val="00193A3E"/>
    <w:rsid w:val="00193B77"/>
    <w:rsid w:val="00193BBF"/>
    <w:rsid w:val="00194368"/>
    <w:rsid w:val="00194902"/>
    <w:rsid w:val="00194D4C"/>
    <w:rsid w:val="00194FF7"/>
    <w:rsid w:val="001952FA"/>
    <w:rsid w:val="00195A70"/>
    <w:rsid w:val="00195C0C"/>
    <w:rsid w:val="0019688D"/>
    <w:rsid w:val="001968A2"/>
    <w:rsid w:val="00196BD9"/>
    <w:rsid w:val="00196C0B"/>
    <w:rsid w:val="00196E30"/>
    <w:rsid w:val="0019714C"/>
    <w:rsid w:val="001975D6"/>
    <w:rsid w:val="001978A8"/>
    <w:rsid w:val="001979C9"/>
    <w:rsid w:val="001A0569"/>
    <w:rsid w:val="001A075A"/>
    <w:rsid w:val="001A07BC"/>
    <w:rsid w:val="001A0975"/>
    <w:rsid w:val="001A0A9E"/>
    <w:rsid w:val="001A0AB0"/>
    <w:rsid w:val="001A0BF0"/>
    <w:rsid w:val="001A0D4A"/>
    <w:rsid w:val="001A0F14"/>
    <w:rsid w:val="001A104D"/>
    <w:rsid w:val="001A1381"/>
    <w:rsid w:val="001A13DD"/>
    <w:rsid w:val="001A17DD"/>
    <w:rsid w:val="001A1FD7"/>
    <w:rsid w:val="001A2242"/>
    <w:rsid w:val="001A22FD"/>
    <w:rsid w:val="001A2395"/>
    <w:rsid w:val="001A26D4"/>
    <w:rsid w:val="001A2894"/>
    <w:rsid w:val="001A2F43"/>
    <w:rsid w:val="001A37F1"/>
    <w:rsid w:val="001A3C5E"/>
    <w:rsid w:val="001A40D5"/>
    <w:rsid w:val="001A46A8"/>
    <w:rsid w:val="001A4E2C"/>
    <w:rsid w:val="001A5008"/>
    <w:rsid w:val="001A5305"/>
    <w:rsid w:val="001A57FA"/>
    <w:rsid w:val="001A5A25"/>
    <w:rsid w:val="001A5AF3"/>
    <w:rsid w:val="001A5B9B"/>
    <w:rsid w:val="001A60A9"/>
    <w:rsid w:val="001A6270"/>
    <w:rsid w:val="001A6434"/>
    <w:rsid w:val="001A6435"/>
    <w:rsid w:val="001A67EB"/>
    <w:rsid w:val="001A6A20"/>
    <w:rsid w:val="001A6B1D"/>
    <w:rsid w:val="001A6CB2"/>
    <w:rsid w:val="001A6F18"/>
    <w:rsid w:val="001A6FA7"/>
    <w:rsid w:val="001A71A2"/>
    <w:rsid w:val="001A757E"/>
    <w:rsid w:val="001A7891"/>
    <w:rsid w:val="001B0260"/>
    <w:rsid w:val="001B02F2"/>
    <w:rsid w:val="001B06E7"/>
    <w:rsid w:val="001B0880"/>
    <w:rsid w:val="001B0B49"/>
    <w:rsid w:val="001B1083"/>
    <w:rsid w:val="001B1C9E"/>
    <w:rsid w:val="001B1ECA"/>
    <w:rsid w:val="001B26FE"/>
    <w:rsid w:val="001B332C"/>
    <w:rsid w:val="001B397D"/>
    <w:rsid w:val="001B3DD4"/>
    <w:rsid w:val="001B3F21"/>
    <w:rsid w:val="001B3F9F"/>
    <w:rsid w:val="001B42A1"/>
    <w:rsid w:val="001B43A8"/>
    <w:rsid w:val="001B43B1"/>
    <w:rsid w:val="001B44D0"/>
    <w:rsid w:val="001B4E86"/>
    <w:rsid w:val="001B539C"/>
    <w:rsid w:val="001B5603"/>
    <w:rsid w:val="001B5609"/>
    <w:rsid w:val="001B5682"/>
    <w:rsid w:val="001B61A2"/>
    <w:rsid w:val="001B62B3"/>
    <w:rsid w:val="001B62CD"/>
    <w:rsid w:val="001B66AE"/>
    <w:rsid w:val="001B6EBE"/>
    <w:rsid w:val="001B6F2E"/>
    <w:rsid w:val="001B710D"/>
    <w:rsid w:val="001B7D05"/>
    <w:rsid w:val="001B7F0A"/>
    <w:rsid w:val="001C003A"/>
    <w:rsid w:val="001C0228"/>
    <w:rsid w:val="001C034F"/>
    <w:rsid w:val="001C0673"/>
    <w:rsid w:val="001C06C4"/>
    <w:rsid w:val="001C07D4"/>
    <w:rsid w:val="001C0BC9"/>
    <w:rsid w:val="001C0EC8"/>
    <w:rsid w:val="001C11DE"/>
    <w:rsid w:val="001C196E"/>
    <w:rsid w:val="001C1A9C"/>
    <w:rsid w:val="001C1BC9"/>
    <w:rsid w:val="001C20D3"/>
    <w:rsid w:val="001C21A9"/>
    <w:rsid w:val="001C3078"/>
    <w:rsid w:val="001C379A"/>
    <w:rsid w:val="001C3D15"/>
    <w:rsid w:val="001C3DEF"/>
    <w:rsid w:val="001C3E15"/>
    <w:rsid w:val="001C4130"/>
    <w:rsid w:val="001C429E"/>
    <w:rsid w:val="001C43EB"/>
    <w:rsid w:val="001C4C21"/>
    <w:rsid w:val="001C5312"/>
    <w:rsid w:val="001C5990"/>
    <w:rsid w:val="001C59F6"/>
    <w:rsid w:val="001C5BAC"/>
    <w:rsid w:val="001C5E24"/>
    <w:rsid w:val="001C609B"/>
    <w:rsid w:val="001C630B"/>
    <w:rsid w:val="001C65BE"/>
    <w:rsid w:val="001C6682"/>
    <w:rsid w:val="001C68CF"/>
    <w:rsid w:val="001C6B4B"/>
    <w:rsid w:val="001C7104"/>
    <w:rsid w:val="001C7817"/>
    <w:rsid w:val="001D0813"/>
    <w:rsid w:val="001D0C41"/>
    <w:rsid w:val="001D0D85"/>
    <w:rsid w:val="001D1088"/>
    <w:rsid w:val="001D131C"/>
    <w:rsid w:val="001D1372"/>
    <w:rsid w:val="001D1809"/>
    <w:rsid w:val="001D1830"/>
    <w:rsid w:val="001D1851"/>
    <w:rsid w:val="001D1859"/>
    <w:rsid w:val="001D19B3"/>
    <w:rsid w:val="001D256B"/>
    <w:rsid w:val="001D2713"/>
    <w:rsid w:val="001D2E5F"/>
    <w:rsid w:val="001D3117"/>
    <w:rsid w:val="001D311D"/>
    <w:rsid w:val="001D3F94"/>
    <w:rsid w:val="001D44BF"/>
    <w:rsid w:val="001D454F"/>
    <w:rsid w:val="001D487E"/>
    <w:rsid w:val="001D488A"/>
    <w:rsid w:val="001D4A08"/>
    <w:rsid w:val="001D4A32"/>
    <w:rsid w:val="001D4DB2"/>
    <w:rsid w:val="001D4FD0"/>
    <w:rsid w:val="001D58A3"/>
    <w:rsid w:val="001D5957"/>
    <w:rsid w:val="001D5A8B"/>
    <w:rsid w:val="001D61A4"/>
    <w:rsid w:val="001D6396"/>
    <w:rsid w:val="001D671B"/>
    <w:rsid w:val="001D67E0"/>
    <w:rsid w:val="001D68C0"/>
    <w:rsid w:val="001D6B2A"/>
    <w:rsid w:val="001D6EBC"/>
    <w:rsid w:val="001D708E"/>
    <w:rsid w:val="001D72E3"/>
    <w:rsid w:val="001D7345"/>
    <w:rsid w:val="001D762B"/>
    <w:rsid w:val="001D76F7"/>
    <w:rsid w:val="001D7903"/>
    <w:rsid w:val="001D7CBE"/>
    <w:rsid w:val="001E020D"/>
    <w:rsid w:val="001E045C"/>
    <w:rsid w:val="001E05CF"/>
    <w:rsid w:val="001E0EEF"/>
    <w:rsid w:val="001E0F4C"/>
    <w:rsid w:val="001E0FE2"/>
    <w:rsid w:val="001E1350"/>
    <w:rsid w:val="001E13BE"/>
    <w:rsid w:val="001E176C"/>
    <w:rsid w:val="001E1E78"/>
    <w:rsid w:val="001E1F03"/>
    <w:rsid w:val="001E1FA8"/>
    <w:rsid w:val="001E20E6"/>
    <w:rsid w:val="001E28F0"/>
    <w:rsid w:val="001E29BB"/>
    <w:rsid w:val="001E3152"/>
    <w:rsid w:val="001E324E"/>
    <w:rsid w:val="001E33FC"/>
    <w:rsid w:val="001E3AAC"/>
    <w:rsid w:val="001E406B"/>
    <w:rsid w:val="001E4277"/>
    <w:rsid w:val="001E42D3"/>
    <w:rsid w:val="001E46F5"/>
    <w:rsid w:val="001E4A65"/>
    <w:rsid w:val="001E4C3F"/>
    <w:rsid w:val="001E4C69"/>
    <w:rsid w:val="001E518A"/>
    <w:rsid w:val="001E5530"/>
    <w:rsid w:val="001E55BA"/>
    <w:rsid w:val="001E59CA"/>
    <w:rsid w:val="001E59FA"/>
    <w:rsid w:val="001E5D55"/>
    <w:rsid w:val="001E5E09"/>
    <w:rsid w:val="001E6256"/>
    <w:rsid w:val="001E63AA"/>
    <w:rsid w:val="001E65D0"/>
    <w:rsid w:val="001E6CF2"/>
    <w:rsid w:val="001E7A01"/>
    <w:rsid w:val="001E7C13"/>
    <w:rsid w:val="001E7E08"/>
    <w:rsid w:val="001F0103"/>
    <w:rsid w:val="001F0603"/>
    <w:rsid w:val="001F0805"/>
    <w:rsid w:val="001F0CAB"/>
    <w:rsid w:val="001F0D19"/>
    <w:rsid w:val="001F1D74"/>
    <w:rsid w:val="001F1DD7"/>
    <w:rsid w:val="001F34DA"/>
    <w:rsid w:val="001F3949"/>
    <w:rsid w:val="001F3BFB"/>
    <w:rsid w:val="001F3C35"/>
    <w:rsid w:val="001F4038"/>
    <w:rsid w:val="001F411E"/>
    <w:rsid w:val="001F4FCB"/>
    <w:rsid w:val="001F5039"/>
    <w:rsid w:val="001F58AC"/>
    <w:rsid w:val="001F5F63"/>
    <w:rsid w:val="001F613B"/>
    <w:rsid w:val="001F62A3"/>
    <w:rsid w:val="001F6301"/>
    <w:rsid w:val="001F6B17"/>
    <w:rsid w:val="001F6BA9"/>
    <w:rsid w:val="001F7215"/>
    <w:rsid w:val="001F752D"/>
    <w:rsid w:val="001F77FF"/>
    <w:rsid w:val="001F784E"/>
    <w:rsid w:val="001F7993"/>
    <w:rsid w:val="001F7B91"/>
    <w:rsid w:val="002007C5"/>
    <w:rsid w:val="00200D05"/>
    <w:rsid w:val="00200F37"/>
    <w:rsid w:val="002011C1"/>
    <w:rsid w:val="002014F8"/>
    <w:rsid w:val="00201775"/>
    <w:rsid w:val="00201859"/>
    <w:rsid w:val="00201BC3"/>
    <w:rsid w:val="00202B71"/>
    <w:rsid w:val="00202E3F"/>
    <w:rsid w:val="00202F27"/>
    <w:rsid w:val="002031B4"/>
    <w:rsid w:val="00203A57"/>
    <w:rsid w:val="00203D25"/>
    <w:rsid w:val="00203FA7"/>
    <w:rsid w:val="002040C5"/>
    <w:rsid w:val="0020415A"/>
    <w:rsid w:val="002046E6"/>
    <w:rsid w:val="00204890"/>
    <w:rsid w:val="002048D3"/>
    <w:rsid w:val="00204975"/>
    <w:rsid w:val="00204E91"/>
    <w:rsid w:val="00205167"/>
    <w:rsid w:val="002052DE"/>
    <w:rsid w:val="002053D2"/>
    <w:rsid w:val="00205434"/>
    <w:rsid w:val="00205E90"/>
    <w:rsid w:val="00206574"/>
    <w:rsid w:val="00206A1A"/>
    <w:rsid w:val="0020720C"/>
    <w:rsid w:val="00207705"/>
    <w:rsid w:val="00207F36"/>
    <w:rsid w:val="0021066E"/>
    <w:rsid w:val="002109A2"/>
    <w:rsid w:val="00210CF0"/>
    <w:rsid w:val="00210D25"/>
    <w:rsid w:val="00210F2F"/>
    <w:rsid w:val="0021162C"/>
    <w:rsid w:val="0021185C"/>
    <w:rsid w:val="00211882"/>
    <w:rsid w:val="00211974"/>
    <w:rsid w:val="0021221C"/>
    <w:rsid w:val="0021268C"/>
    <w:rsid w:val="00212787"/>
    <w:rsid w:val="002128FA"/>
    <w:rsid w:val="00213510"/>
    <w:rsid w:val="00213531"/>
    <w:rsid w:val="002139EB"/>
    <w:rsid w:val="00214BEC"/>
    <w:rsid w:val="00214EC1"/>
    <w:rsid w:val="00215170"/>
    <w:rsid w:val="00215457"/>
    <w:rsid w:val="002157EA"/>
    <w:rsid w:val="0021591C"/>
    <w:rsid w:val="00215A70"/>
    <w:rsid w:val="00215F18"/>
    <w:rsid w:val="002166B5"/>
    <w:rsid w:val="002167D3"/>
    <w:rsid w:val="002167DC"/>
    <w:rsid w:val="00216937"/>
    <w:rsid w:val="00216C08"/>
    <w:rsid w:val="00216CDE"/>
    <w:rsid w:val="00216EC8"/>
    <w:rsid w:val="00217892"/>
    <w:rsid w:val="00217C93"/>
    <w:rsid w:val="00217D2B"/>
    <w:rsid w:val="00220216"/>
    <w:rsid w:val="00220A4E"/>
    <w:rsid w:val="00220A61"/>
    <w:rsid w:val="002214B8"/>
    <w:rsid w:val="002214EF"/>
    <w:rsid w:val="00221584"/>
    <w:rsid w:val="0022167F"/>
    <w:rsid w:val="00221ACB"/>
    <w:rsid w:val="00221B95"/>
    <w:rsid w:val="0022215A"/>
    <w:rsid w:val="002222B0"/>
    <w:rsid w:val="00222BC5"/>
    <w:rsid w:val="00222FC8"/>
    <w:rsid w:val="00223751"/>
    <w:rsid w:val="0022386E"/>
    <w:rsid w:val="00223901"/>
    <w:rsid w:val="00223F20"/>
    <w:rsid w:val="00224503"/>
    <w:rsid w:val="002248B4"/>
    <w:rsid w:val="00224A57"/>
    <w:rsid w:val="00224EEB"/>
    <w:rsid w:val="0022513D"/>
    <w:rsid w:val="0022535F"/>
    <w:rsid w:val="00225486"/>
    <w:rsid w:val="00225AAB"/>
    <w:rsid w:val="00225AF7"/>
    <w:rsid w:val="00225DE3"/>
    <w:rsid w:val="0022616E"/>
    <w:rsid w:val="00226E9C"/>
    <w:rsid w:val="00226F6D"/>
    <w:rsid w:val="002270E1"/>
    <w:rsid w:val="0022741F"/>
    <w:rsid w:val="002274EA"/>
    <w:rsid w:val="0022768D"/>
    <w:rsid w:val="00227F94"/>
    <w:rsid w:val="00230331"/>
    <w:rsid w:val="00230CFE"/>
    <w:rsid w:val="00230D33"/>
    <w:rsid w:val="0023104B"/>
    <w:rsid w:val="0023137D"/>
    <w:rsid w:val="0023190F"/>
    <w:rsid w:val="00231F29"/>
    <w:rsid w:val="00231FB7"/>
    <w:rsid w:val="0023219A"/>
    <w:rsid w:val="0023221F"/>
    <w:rsid w:val="00232547"/>
    <w:rsid w:val="00232F9A"/>
    <w:rsid w:val="002336A8"/>
    <w:rsid w:val="00233A7E"/>
    <w:rsid w:val="00233E6B"/>
    <w:rsid w:val="00233EFA"/>
    <w:rsid w:val="00234685"/>
    <w:rsid w:val="002346FF"/>
    <w:rsid w:val="00235E8E"/>
    <w:rsid w:val="0023640E"/>
    <w:rsid w:val="00236548"/>
    <w:rsid w:val="00236576"/>
    <w:rsid w:val="00236814"/>
    <w:rsid w:val="00236AB7"/>
    <w:rsid w:val="00236E33"/>
    <w:rsid w:val="002372F7"/>
    <w:rsid w:val="00237E14"/>
    <w:rsid w:val="00240782"/>
    <w:rsid w:val="00240C6D"/>
    <w:rsid w:val="00240EEE"/>
    <w:rsid w:val="002410A5"/>
    <w:rsid w:val="0024156F"/>
    <w:rsid w:val="00241717"/>
    <w:rsid w:val="00241F91"/>
    <w:rsid w:val="00242441"/>
    <w:rsid w:val="002424DA"/>
    <w:rsid w:val="00242962"/>
    <w:rsid w:val="00242A65"/>
    <w:rsid w:val="00242C2C"/>
    <w:rsid w:val="00242D28"/>
    <w:rsid w:val="0024304D"/>
    <w:rsid w:val="00243406"/>
    <w:rsid w:val="00243540"/>
    <w:rsid w:val="002438C9"/>
    <w:rsid w:val="0024398C"/>
    <w:rsid w:val="00243CC2"/>
    <w:rsid w:val="002440D3"/>
    <w:rsid w:val="002441C4"/>
    <w:rsid w:val="00244421"/>
    <w:rsid w:val="00244613"/>
    <w:rsid w:val="002447A0"/>
    <w:rsid w:val="0024481C"/>
    <w:rsid w:val="00244A36"/>
    <w:rsid w:val="00244AD2"/>
    <w:rsid w:val="0024568E"/>
    <w:rsid w:val="00246B5A"/>
    <w:rsid w:val="00246FC6"/>
    <w:rsid w:val="00246FF6"/>
    <w:rsid w:val="00247603"/>
    <w:rsid w:val="0024775D"/>
    <w:rsid w:val="00247771"/>
    <w:rsid w:val="00247779"/>
    <w:rsid w:val="00247B5E"/>
    <w:rsid w:val="00247BAD"/>
    <w:rsid w:val="00247BBD"/>
    <w:rsid w:val="00247F72"/>
    <w:rsid w:val="00247FB9"/>
    <w:rsid w:val="002509DC"/>
    <w:rsid w:val="00250FDD"/>
    <w:rsid w:val="00251D39"/>
    <w:rsid w:val="00251D6D"/>
    <w:rsid w:val="0025224F"/>
    <w:rsid w:val="00252421"/>
    <w:rsid w:val="002537E4"/>
    <w:rsid w:val="00253A34"/>
    <w:rsid w:val="00253C2A"/>
    <w:rsid w:val="00253EC1"/>
    <w:rsid w:val="002546F9"/>
    <w:rsid w:val="0025487D"/>
    <w:rsid w:val="00254AD9"/>
    <w:rsid w:val="0025524D"/>
    <w:rsid w:val="002555C1"/>
    <w:rsid w:val="00255680"/>
    <w:rsid w:val="00255B35"/>
    <w:rsid w:val="00255CCF"/>
    <w:rsid w:val="00256035"/>
    <w:rsid w:val="00256755"/>
    <w:rsid w:val="00257ADF"/>
    <w:rsid w:val="00257E56"/>
    <w:rsid w:val="00260467"/>
    <w:rsid w:val="00260470"/>
    <w:rsid w:val="00260E92"/>
    <w:rsid w:val="00260F83"/>
    <w:rsid w:val="0026177F"/>
    <w:rsid w:val="00261921"/>
    <w:rsid w:val="0026197D"/>
    <w:rsid w:val="00261C1C"/>
    <w:rsid w:val="00261C71"/>
    <w:rsid w:val="00261CDF"/>
    <w:rsid w:val="00261F77"/>
    <w:rsid w:val="002621BA"/>
    <w:rsid w:val="002624FD"/>
    <w:rsid w:val="00262973"/>
    <w:rsid w:val="00262DED"/>
    <w:rsid w:val="00262E12"/>
    <w:rsid w:val="00262F2B"/>
    <w:rsid w:val="002631AD"/>
    <w:rsid w:val="002639D3"/>
    <w:rsid w:val="00264201"/>
    <w:rsid w:val="002644D3"/>
    <w:rsid w:val="002649AB"/>
    <w:rsid w:val="002649B4"/>
    <w:rsid w:val="00264A46"/>
    <w:rsid w:val="00264A59"/>
    <w:rsid w:val="00264B19"/>
    <w:rsid w:val="00264E49"/>
    <w:rsid w:val="002655AE"/>
    <w:rsid w:val="002659A9"/>
    <w:rsid w:val="00265BC8"/>
    <w:rsid w:val="002662EF"/>
    <w:rsid w:val="00266324"/>
    <w:rsid w:val="002666E8"/>
    <w:rsid w:val="00266A4D"/>
    <w:rsid w:val="00266E41"/>
    <w:rsid w:val="00267302"/>
    <w:rsid w:val="00267A4C"/>
    <w:rsid w:val="00267EBA"/>
    <w:rsid w:val="00267ECC"/>
    <w:rsid w:val="00270024"/>
    <w:rsid w:val="002703DB"/>
    <w:rsid w:val="002707C9"/>
    <w:rsid w:val="00270AE6"/>
    <w:rsid w:val="00270D70"/>
    <w:rsid w:val="00270FCD"/>
    <w:rsid w:val="002710BE"/>
    <w:rsid w:val="00271111"/>
    <w:rsid w:val="00271280"/>
    <w:rsid w:val="00271622"/>
    <w:rsid w:val="002719A0"/>
    <w:rsid w:val="00271A69"/>
    <w:rsid w:val="002725DC"/>
    <w:rsid w:val="00272B1B"/>
    <w:rsid w:val="00272E4A"/>
    <w:rsid w:val="002730B3"/>
    <w:rsid w:val="00273194"/>
    <w:rsid w:val="00273454"/>
    <w:rsid w:val="0027365D"/>
    <w:rsid w:val="002736E4"/>
    <w:rsid w:val="00273A46"/>
    <w:rsid w:val="00274426"/>
    <w:rsid w:val="0027496D"/>
    <w:rsid w:val="00274CF6"/>
    <w:rsid w:val="00275541"/>
    <w:rsid w:val="00275C24"/>
    <w:rsid w:val="00275CA3"/>
    <w:rsid w:val="002761A2"/>
    <w:rsid w:val="0027628C"/>
    <w:rsid w:val="002762F7"/>
    <w:rsid w:val="00276588"/>
    <w:rsid w:val="002765D6"/>
    <w:rsid w:val="002766D5"/>
    <w:rsid w:val="0027681C"/>
    <w:rsid w:val="00276A92"/>
    <w:rsid w:val="00276BA9"/>
    <w:rsid w:val="00276BF1"/>
    <w:rsid w:val="00276F04"/>
    <w:rsid w:val="00276FE5"/>
    <w:rsid w:val="00277058"/>
    <w:rsid w:val="00277598"/>
    <w:rsid w:val="00277F9C"/>
    <w:rsid w:val="002801D8"/>
    <w:rsid w:val="00281594"/>
    <w:rsid w:val="002818D1"/>
    <w:rsid w:val="002818E1"/>
    <w:rsid w:val="00281AC8"/>
    <w:rsid w:val="00281E57"/>
    <w:rsid w:val="00282581"/>
    <w:rsid w:val="002825DA"/>
    <w:rsid w:val="002825F0"/>
    <w:rsid w:val="0028268C"/>
    <w:rsid w:val="0028278E"/>
    <w:rsid w:val="00282820"/>
    <w:rsid w:val="00282B33"/>
    <w:rsid w:val="00282BCB"/>
    <w:rsid w:val="00282D21"/>
    <w:rsid w:val="00282E72"/>
    <w:rsid w:val="00283082"/>
    <w:rsid w:val="002834A7"/>
    <w:rsid w:val="00283588"/>
    <w:rsid w:val="002837CE"/>
    <w:rsid w:val="00283B5B"/>
    <w:rsid w:val="00283FB7"/>
    <w:rsid w:val="00284146"/>
    <w:rsid w:val="00284487"/>
    <w:rsid w:val="002846D8"/>
    <w:rsid w:val="00284977"/>
    <w:rsid w:val="00284A13"/>
    <w:rsid w:val="00284C94"/>
    <w:rsid w:val="00285396"/>
    <w:rsid w:val="002856F0"/>
    <w:rsid w:val="002857F3"/>
    <w:rsid w:val="00285813"/>
    <w:rsid w:val="0028586E"/>
    <w:rsid w:val="00285B86"/>
    <w:rsid w:val="00285CCF"/>
    <w:rsid w:val="00285E3A"/>
    <w:rsid w:val="00285F0C"/>
    <w:rsid w:val="002862E1"/>
    <w:rsid w:val="002866D2"/>
    <w:rsid w:val="0028680D"/>
    <w:rsid w:val="00286DA9"/>
    <w:rsid w:val="00287023"/>
    <w:rsid w:val="002874BB"/>
    <w:rsid w:val="002875A0"/>
    <w:rsid w:val="002908E6"/>
    <w:rsid w:val="00290A39"/>
    <w:rsid w:val="00290EA2"/>
    <w:rsid w:val="00290F6F"/>
    <w:rsid w:val="0029100E"/>
    <w:rsid w:val="00291E1E"/>
    <w:rsid w:val="00291EDC"/>
    <w:rsid w:val="002920CD"/>
    <w:rsid w:val="0029279C"/>
    <w:rsid w:val="0029279F"/>
    <w:rsid w:val="002928DB"/>
    <w:rsid w:val="0029294E"/>
    <w:rsid w:val="002930F6"/>
    <w:rsid w:val="002931B1"/>
    <w:rsid w:val="00293E27"/>
    <w:rsid w:val="0029479E"/>
    <w:rsid w:val="00294936"/>
    <w:rsid w:val="00294DCE"/>
    <w:rsid w:val="00294F96"/>
    <w:rsid w:val="00295059"/>
    <w:rsid w:val="0029537B"/>
    <w:rsid w:val="00295690"/>
    <w:rsid w:val="00295847"/>
    <w:rsid w:val="00295A2A"/>
    <w:rsid w:val="00295D47"/>
    <w:rsid w:val="00295EA8"/>
    <w:rsid w:val="0029632A"/>
    <w:rsid w:val="002967B2"/>
    <w:rsid w:val="00297288"/>
    <w:rsid w:val="002975E4"/>
    <w:rsid w:val="00297868"/>
    <w:rsid w:val="00297CE5"/>
    <w:rsid w:val="00297F14"/>
    <w:rsid w:val="002A044B"/>
    <w:rsid w:val="002A0A4C"/>
    <w:rsid w:val="002A0D52"/>
    <w:rsid w:val="002A1244"/>
    <w:rsid w:val="002A12D1"/>
    <w:rsid w:val="002A2357"/>
    <w:rsid w:val="002A23EF"/>
    <w:rsid w:val="002A286A"/>
    <w:rsid w:val="002A29CD"/>
    <w:rsid w:val="002A2C92"/>
    <w:rsid w:val="002A2D61"/>
    <w:rsid w:val="002A2F3D"/>
    <w:rsid w:val="002A2F55"/>
    <w:rsid w:val="002A2FDA"/>
    <w:rsid w:val="002A3093"/>
    <w:rsid w:val="002A3404"/>
    <w:rsid w:val="002A38AE"/>
    <w:rsid w:val="002A3B84"/>
    <w:rsid w:val="002A3D4E"/>
    <w:rsid w:val="002A4147"/>
    <w:rsid w:val="002A45B8"/>
    <w:rsid w:val="002A4627"/>
    <w:rsid w:val="002A48BB"/>
    <w:rsid w:val="002A48D9"/>
    <w:rsid w:val="002A4914"/>
    <w:rsid w:val="002A4F42"/>
    <w:rsid w:val="002A5877"/>
    <w:rsid w:val="002A5CD2"/>
    <w:rsid w:val="002A606B"/>
    <w:rsid w:val="002A608D"/>
    <w:rsid w:val="002A6532"/>
    <w:rsid w:val="002A68F7"/>
    <w:rsid w:val="002A69C8"/>
    <w:rsid w:val="002A6AC4"/>
    <w:rsid w:val="002A6D27"/>
    <w:rsid w:val="002A7115"/>
    <w:rsid w:val="002A71B5"/>
    <w:rsid w:val="002A78F4"/>
    <w:rsid w:val="002B02EB"/>
    <w:rsid w:val="002B0BC7"/>
    <w:rsid w:val="002B1196"/>
    <w:rsid w:val="002B1222"/>
    <w:rsid w:val="002B1752"/>
    <w:rsid w:val="002B176F"/>
    <w:rsid w:val="002B1840"/>
    <w:rsid w:val="002B1BE9"/>
    <w:rsid w:val="002B1CD2"/>
    <w:rsid w:val="002B1FAD"/>
    <w:rsid w:val="002B213D"/>
    <w:rsid w:val="002B238A"/>
    <w:rsid w:val="002B25F2"/>
    <w:rsid w:val="002B2A63"/>
    <w:rsid w:val="002B2B3A"/>
    <w:rsid w:val="002B3110"/>
    <w:rsid w:val="002B32D8"/>
    <w:rsid w:val="002B35B6"/>
    <w:rsid w:val="002B3A54"/>
    <w:rsid w:val="002B3A91"/>
    <w:rsid w:val="002B3D3A"/>
    <w:rsid w:val="002B3D73"/>
    <w:rsid w:val="002B4731"/>
    <w:rsid w:val="002B4B50"/>
    <w:rsid w:val="002B4C1C"/>
    <w:rsid w:val="002B5250"/>
    <w:rsid w:val="002B5821"/>
    <w:rsid w:val="002B5C27"/>
    <w:rsid w:val="002B5CA0"/>
    <w:rsid w:val="002B5DFE"/>
    <w:rsid w:val="002B5E04"/>
    <w:rsid w:val="002B6128"/>
    <w:rsid w:val="002B68C5"/>
    <w:rsid w:val="002B6AC1"/>
    <w:rsid w:val="002B6D7C"/>
    <w:rsid w:val="002B722B"/>
    <w:rsid w:val="002B7DF0"/>
    <w:rsid w:val="002C02BC"/>
    <w:rsid w:val="002C03C4"/>
    <w:rsid w:val="002C0969"/>
    <w:rsid w:val="002C0E97"/>
    <w:rsid w:val="002C12C8"/>
    <w:rsid w:val="002C14D4"/>
    <w:rsid w:val="002C1A05"/>
    <w:rsid w:val="002C1BF2"/>
    <w:rsid w:val="002C1CA1"/>
    <w:rsid w:val="002C1EFE"/>
    <w:rsid w:val="002C246F"/>
    <w:rsid w:val="002C2961"/>
    <w:rsid w:val="002C2DEA"/>
    <w:rsid w:val="002C2FE6"/>
    <w:rsid w:val="002C31F9"/>
    <w:rsid w:val="002C3C56"/>
    <w:rsid w:val="002C3FB7"/>
    <w:rsid w:val="002C430C"/>
    <w:rsid w:val="002C46D3"/>
    <w:rsid w:val="002C485A"/>
    <w:rsid w:val="002C4BAF"/>
    <w:rsid w:val="002C4C26"/>
    <w:rsid w:val="002C4FFD"/>
    <w:rsid w:val="002C559C"/>
    <w:rsid w:val="002C5CF4"/>
    <w:rsid w:val="002C5E3C"/>
    <w:rsid w:val="002C6041"/>
    <w:rsid w:val="002C6316"/>
    <w:rsid w:val="002C6571"/>
    <w:rsid w:val="002C660B"/>
    <w:rsid w:val="002C66E9"/>
    <w:rsid w:val="002C6D8A"/>
    <w:rsid w:val="002C6E5D"/>
    <w:rsid w:val="002C719D"/>
    <w:rsid w:val="002C71D4"/>
    <w:rsid w:val="002C7A7E"/>
    <w:rsid w:val="002C7C73"/>
    <w:rsid w:val="002C7D42"/>
    <w:rsid w:val="002D0928"/>
    <w:rsid w:val="002D0996"/>
    <w:rsid w:val="002D1138"/>
    <w:rsid w:val="002D15EE"/>
    <w:rsid w:val="002D1709"/>
    <w:rsid w:val="002D1ABF"/>
    <w:rsid w:val="002D1F85"/>
    <w:rsid w:val="002D2386"/>
    <w:rsid w:val="002D2AF6"/>
    <w:rsid w:val="002D32B3"/>
    <w:rsid w:val="002D38B1"/>
    <w:rsid w:val="002D3F9A"/>
    <w:rsid w:val="002D41A4"/>
    <w:rsid w:val="002D434D"/>
    <w:rsid w:val="002D48AD"/>
    <w:rsid w:val="002D4A51"/>
    <w:rsid w:val="002D4E5D"/>
    <w:rsid w:val="002D5245"/>
    <w:rsid w:val="002D5289"/>
    <w:rsid w:val="002D544A"/>
    <w:rsid w:val="002D5699"/>
    <w:rsid w:val="002D58A2"/>
    <w:rsid w:val="002D5EF9"/>
    <w:rsid w:val="002D6080"/>
    <w:rsid w:val="002D614B"/>
    <w:rsid w:val="002D6919"/>
    <w:rsid w:val="002D69E2"/>
    <w:rsid w:val="002D6A83"/>
    <w:rsid w:val="002D7A5F"/>
    <w:rsid w:val="002E049B"/>
    <w:rsid w:val="002E056C"/>
    <w:rsid w:val="002E077D"/>
    <w:rsid w:val="002E0935"/>
    <w:rsid w:val="002E10BD"/>
    <w:rsid w:val="002E147A"/>
    <w:rsid w:val="002E1B69"/>
    <w:rsid w:val="002E1D98"/>
    <w:rsid w:val="002E1E87"/>
    <w:rsid w:val="002E2949"/>
    <w:rsid w:val="002E2F74"/>
    <w:rsid w:val="002E366A"/>
    <w:rsid w:val="002E37EE"/>
    <w:rsid w:val="002E3A7D"/>
    <w:rsid w:val="002E3AD0"/>
    <w:rsid w:val="002E3D2E"/>
    <w:rsid w:val="002E4023"/>
    <w:rsid w:val="002E4715"/>
    <w:rsid w:val="002E4A73"/>
    <w:rsid w:val="002E4FDC"/>
    <w:rsid w:val="002E54FE"/>
    <w:rsid w:val="002E5870"/>
    <w:rsid w:val="002E5894"/>
    <w:rsid w:val="002E5B34"/>
    <w:rsid w:val="002E5FF9"/>
    <w:rsid w:val="002E60FB"/>
    <w:rsid w:val="002E62A8"/>
    <w:rsid w:val="002E62E5"/>
    <w:rsid w:val="002E6AC7"/>
    <w:rsid w:val="002E6B88"/>
    <w:rsid w:val="002E6DCC"/>
    <w:rsid w:val="002E6F6D"/>
    <w:rsid w:val="002E7101"/>
    <w:rsid w:val="002E77F7"/>
    <w:rsid w:val="002E7EA4"/>
    <w:rsid w:val="002F00D8"/>
    <w:rsid w:val="002F046A"/>
    <w:rsid w:val="002F0757"/>
    <w:rsid w:val="002F0B93"/>
    <w:rsid w:val="002F0BF6"/>
    <w:rsid w:val="002F0CFE"/>
    <w:rsid w:val="002F1171"/>
    <w:rsid w:val="002F1187"/>
    <w:rsid w:val="002F1437"/>
    <w:rsid w:val="002F1794"/>
    <w:rsid w:val="002F1A20"/>
    <w:rsid w:val="002F1B2D"/>
    <w:rsid w:val="002F21C5"/>
    <w:rsid w:val="002F2368"/>
    <w:rsid w:val="002F2581"/>
    <w:rsid w:val="002F28BF"/>
    <w:rsid w:val="002F2900"/>
    <w:rsid w:val="002F2E58"/>
    <w:rsid w:val="002F2EE1"/>
    <w:rsid w:val="002F3470"/>
    <w:rsid w:val="002F4198"/>
    <w:rsid w:val="002F42B6"/>
    <w:rsid w:val="002F4330"/>
    <w:rsid w:val="002F4701"/>
    <w:rsid w:val="002F4C7E"/>
    <w:rsid w:val="002F4E64"/>
    <w:rsid w:val="002F52B9"/>
    <w:rsid w:val="002F53C2"/>
    <w:rsid w:val="002F5437"/>
    <w:rsid w:val="002F5AA8"/>
    <w:rsid w:val="002F6581"/>
    <w:rsid w:val="002F6848"/>
    <w:rsid w:val="002F6885"/>
    <w:rsid w:val="002F71E8"/>
    <w:rsid w:val="002F7287"/>
    <w:rsid w:val="002F7C43"/>
    <w:rsid w:val="002F7E6F"/>
    <w:rsid w:val="003000D4"/>
    <w:rsid w:val="0030033E"/>
    <w:rsid w:val="0030054E"/>
    <w:rsid w:val="003005A2"/>
    <w:rsid w:val="0030086E"/>
    <w:rsid w:val="003010A8"/>
    <w:rsid w:val="00301DFD"/>
    <w:rsid w:val="003025AB"/>
    <w:rsid w:val="00302809"/>
    <w:rsid w:val="00302B41"/>
    <w:rsid w:val="00302D3D"/>
    <w:rsid w:val="00302FEF"/>
    <w:rsid w:val="003035E6"/>
    <w:rsid w:val="003035FB"/>
    <w:rsid w:val="00303771"/>
    <w:rsid w:val="00303DF4"/>
    <w:rsid w:val="00303E8E"/>
    <w:rsid w:val="00304589"/>
    <w:rsid w:val="003045E9"/>
    <w:rsid w:val="00304652"/>
    <w:rsid w:val="003049A2"/>
    <w:rsid w:val="00304C68"/>
    <w:rsid w:val="003051E1"/>
    <w:rsid w:val="0030563D"/>
    <w:rsid w:val="003058A8"/>
    <w:rsid w:val="00305B78"/>
    <w:rsid w:val="00305F9D"/>
    <w:rsid w:val="0030621D"/>
    <w:rsid w:val="00306350"/>
    <w:rsid w:val="00306878"/>
    <w:rsid w:val="00307616"/>
    <w:rsid w:val="00307664"/>
    <w:rsid w:val="003077A7"/>
    <w:rsid w:val="00307C03"/>
    <w:rsid w:val="003100EF"/>
    <w:rsid w:val="0031024F"/>
    <w:rsid w:val="0031031D"/>
    <w:rsid w:val="003104F1"/>
    <w:rsid w:val="003109D4"/>
    <w:rsid w:val="00310B72"/>
    <w:rsid w:val="00310FC1"/>
    <w:rsid w:val="00311994"/>
    <w:rsid w:val="00311C16"/>
    <w:rsid w:val="00311FFD"/>
    <w:rsid w:val="00312779"/>
    <w:rsid w:val="00312A0D"/>
    <w:rsid w:val="00312B82"/>
    <w:rsid w:val="00312D5F"/>
    <w:rsid w:val="00312E15"/>
    <w:rsid w:val="00312EC7"/>
    <w:rsid w:val="00312F66"/>
    <w:rsid w:val="003134F9"/>
    <w:rsid w:val="00313D3C"/>
    <w:rsid w:val="00313D90"/>
    <w:rsid w:val="003148E6"/>
    <w:rsid w:val="00314CD2"/>
    <w:rsid w:val="00314E95"/>
    <w:rsid w:val="00315294"/>
    <w:rsid w:val="003153C7"/>
    <w:rsid w:val="00315E05"/>
    <w:rsid w:val="00315E9A"/>
    <w:rsid w:val="00315FAC"/>
    <w:rsid w:val="0031622F"/>
    <w:rsid w:val="003164A1"/>
    <w:rsid w:val="003164D6"/>
    <w:rsid w:val="003165FA"/>
    <w:rsid w:val="00316A3F"/>
    <w:rsid w:val="00316BB7"/>
    <w:rsid w:val="00316D37"/>
    <w:rsid w:val="00316DD0"/>
    <w:rsid w:val="00317282"/>
    <w:rsid w:val="003178F5"/>
    <w:rsid w:val="00317E7D"/>
    <w:rsid w:val="00320134"/>
    <w:rsid w:val="003204F7"/>
    <w:rsid w:val="003206B4"/>
    <w:rsid w:val="00320F7E"/>
    <w:rsid w:val="003212AF"/>
    <w:rsid w:val="00321352"/>
    <w:rsid w:val="003217A4"/>
    <w:rsid w:val="0032210C"/>
    <w:rsid w:val="0032264B"/>
    <w:rsid w:val="00322913"/>
    <w:rsid w:val="00322B5A"/>
    <w:rsid w:val="00322D6A"/>
    <w:rsid w:val="00322EEB"/>
    <w:rsid w:val="00323196"/>
    <w:rsid w:val="00323449"/>
    <w:rsid w:val="00323596"/>
    <w:rsid w:val="00323973"/>
    <w:rsid w:val="00323F15"/>
    <w:rsid w:val="003249C8"/>
    <w:rsid w:val="00324E99"/>
    <w:rsid w:val="003253CB"/>
    <w:rsid w:val="00326639"/>
    <w:rsid w:val="003266E9"/>
    <w:rsid w:val="0032678E"/>
    <w:rsid w:val="00326DED"/>
    <w:rsid w:val="00326FE1"/>
    <w:rsid w:val="0032743E"/>
    <w:rsid w:val="0032772E"/>
    <w:rsid w:val="003279F2"/>
    <w:rsid w:val="00327A5E"/>
    <w:rsid w:val="003300C5"/>
    <w:rsid w:val="00330C8E"/>
    <w:rsid w:val="00330DF5"/>
    <w:rsid w:val="00331054"/>
    <w:rsid w:val="00331233"/>
    <w:rsid w:val="00331440"/>
    <w:rsid w:val="003316E0"/>
    <w:rsid w:val="00331D57"/>
    <w:rsid w:val="00332555"/>
    <w:rsid w:val="0033269A"/>
    <w:rsid w:val="00332707"/>
    <w:rsid w:val="003329CD"/>
    <w:rsid w:val="00332F3E"/>
    <w:rsid w:val="0033336C"/>
    <w:rsid w:val="0033341A"/>
    <w:rsid w:val="00333BE4"/>
    <w:rsid w:val="00333CA1"/>
    <w:rsid w:val="003345D1"/>
    <w:rsid w:val="00334803"/>
    <w:rsid w:val="00334B2D"/>
    <w:rsid w:val="0033501F"/>
    <w:rsid w:val="003352A0"/>
    <w:rsid w:val="003355C7"/>
    <w:rsid w:val="00335D16"/>
    <w:rsid w:val="00335E50"/>
    <w:rsid w:val="003365D1"/>
    <w:rsid w:val="003366F4"/>
    <w:rsid w:val="00336A45"/>
    <w:rsid w:val="00336CAA"/>
    <w:rsid w:val="00336DDE"/>
    <w:rsid w:val="0033757E"/>
    <w:rsid w:val="00337895"/>
    <w:rsid w:val="00337C2B"/>
    <w:rsid w:val="00337E64"/>
    <w:rsid w:val="00337E84"/>
    <w:rsid w:val="00340133"/>
    <w:rsid w:val="00340566"/>
    <w:rsid w:val="00341C9C"/>
    <w:rsid w:val="00341FCC"/>
    <w:rsid w:val="00342445"/>
    <w:rsid w:val="00342E3D"/>
    <w:rsid w:val="00342F60"/>
    <w:rsid w:val="0034313E"/>
    <w:rsid w:val="00343459"/>
    <w:rsid w:val="003434C8"/>
    <w:rsid w:val="003437CC"/>
    <w:rsid w:val="00343801"/>
    <w:rsid w:val="0034388F"/>
    <w:rsid w:val="003438DD"/>
    <w:rsid w:val="00343A26"/>
    <w:rsid w:val="00343C90"/>
    <w:rsid w:val="00343CDF"/>
    <w:rsid w:val="00343F4F"/>
    <w:rsid w:val="00344365"/>
    <w:rsid w:val="0034457F"/>
    <w:rsid w:val="0034498E"/>
    <w:rsid w:val="00345F19"/>
    <w:rsid w:val="003460E0"/>
    <w:rsid w:val="003463E0"/>
    <w:rsid w:val="00346CA7"/>
    <w:rsid w:val="00346D39"/>
    <w:rsid w:val="00346E59"/>
    <w:rsid w:val="00346F06"/>
    <w:rsid w:val="003475B3"/>
    <w:rsid w:val="00347E7E"/>
    <w:rsid w:val="00347EC4"/>
    <w:rsid w:val="00350345"/>
    <w:rsid w:val="0035089C"/>
    <w:rsid w:val="0035120D"/>
    <w:rsid w:val="00351254"/>
    <w:rsid w:val="00351451"/>
    <w:rsid w:val="00351503"/>
    <w:rsid w:val="00351517"/>
    <w:rsid w:val="00351842"/>
    <w:rsid w:val="003518B5"/>
    <w:rsid w:val="00351D5B"/>
    <w:rsid w:val="00351E8F"/>
    <w:rsid w:val="0035207D"/>
    <w:rsid w:val="003527E7"/>
    <w:rsid w:val="003538FC"/>
    <w:rsid w:val="00353BD9"/>
    <w:rsid w:val="00354463"/>
    <w:rsid w:val="003546BA"/>
    <w:rsid w:val="00354760"/>
    <w:rsid w:val="00354856"/>
    <w:rsid w:val="00354962"/>
    <w:rsid w:val="00354CFC"/>
    <w:rsid w:val="0035544B"/>
    <w:rsid w:val="003554E7"/>
    <w:rsid w:val="003556D5"/>
    <w:rsid w:val="00355EDA"/>
    <w:rsid w:val="0035631E"/>
    <w:rsid w:val="00356372"/>
    <w:rsid w:val="003565CB"/>
    <w:rsid w:val="00356755"/>
    <w:rsid w:val="00356820"/>
    <w:rsid w:val="00356868"/>
    <w:rsid w:val="00356B14"/>
    <w:rsid w:val="00356B50"/>
    <w:rsid w:val="00356FDB"/>
    <w:rsid w:val="0035732A"/>
    <w:rsid w:val="00357A6B"/>
    <w:rsid w:val="00357AB2"/>
    <w:rsid w:val="00357EB4"/>
    <w:rsid w:val="00360889"/>
    <w:rsid w:val="00360F69"/>
    <w:rsid w:val="00361105"/>
    <w:rsid w:val="00361AB3"/>
    <w:rsid w:val="00362616"/>
    <w:rsid w:val="00362D41"/>
    <w:rsid w:val="003643A8"/>
    <w:rsid w:val="00364517"/>
    <w:rsid w:val="003647A6"/>
    <w:rsid w:val="00364ACB"/>
    <w:rsid w:val="00364DCF"/>
    <w:rsid w:val="00364E0C"/>
    <w:rsid w:val="00365409"/>
    <w:rsid w:val="00365456"/>
    <w:rsid w:val="00365659"/>
    <w:rsid w:val="00365708"/>
    <w:rsid w:val="00365AE7"/>
    <w:rsid w:val="00366381"/>
    <w:rsid w:val="00366A09"/>
    <w:rsid w:val="00366CE5"/>
    <w:rsid w:val="0036709A"/>
    <w:rsid w:val="0036724A"/>
    <w:rsid w:val="00367456"/>
    <w:rsid w:val="00367A71"/>
    <w:rsid w:val="00367CDE"/>
    <w:rsid w:val="00367EE3"/>
    <w:rsid w:val="003700E8"/>
    <w:rsid w:val="003703DC"/>
    <w:rsid w:val="003703EE"/>
    <w:rsid w:val="003703FA"/>
    <w:rsid w:val="003707CC"/>
    <w:rsid w:val="00370D6F"/>
    <w:rsid w:val="003712A6"/>
    <w:rsid w:val="003713C5"/>
    <w:rsid w:val="00371427"/>
    <w:rsid w:val="003717E3"/>
    <w:rsid w:val="00371810"/>
    <w:rsid w:val="003719C8"/>
    <w:rsid w:val="00371DC8"/>
    <w:rsid w:val="00372152"/>
    <w:rsid w:val="00372D8E"/>
    <w:rsid w:val="0037300B"/>
    <w:rsid w:val="003732E7"/>
    <w:rsid w:val="003733F1"/>
    <w:rsid w:val="0037364D"/>
    <w:rsid w:val="00373915"/>
    <w:rsid w:val="00373B39"/>
    <w:rsid w:val="00373EBA"/>
    <w:rsid w:val="00373F21"/>
    <w:rsid w:val="00374054"/>
    <w:rsid w:val="0037442D"/>
    <w:rsid w:val="00374585"/>
    <w:rsid w:val="003748CF"/>
    <w:rsid w:val="0037529C"/>
    <w:rsid w:val="00375843"/>
    <w:rsid w:val="00375982"/>
    <w:rsid w:val="00376264"/>
    <w:rsid w:val="00376698"/>
    <w:rsid w:val="003767D1"/>
    <w:rsid w:val="003769CC"/>
    <w:rsid w:val="00376A59"/>
    <w:rsid w:val="003770CB"/>
    <w:rsid w:val="0037758F"/>
    <w:rsid w:val="003778E4"/>
    <w:rsid w:val="00377DCB"/>
    <w:rsid w:val="0038017C"/>
    <w:rsid w:val="00380268"/>
    <w:rsid w:val="003804D0"/>
    <w:rsid w:val="003806D9"/>
    <w:rsid w:val="00380AFE"/>
    <w:rsid w:val="00381D64"/>
    <w:rsid w:val="00381F2C"/>
    <w:rsid w:val="00382416"/>
    <w:rsid w:val="00382839"/>
    <w:rsid w:val="00382C5F"/>
    <w:rsid w:val="003835D4"/>
    <w:rsid w:val="003836C4"/>
    <w:rsid w:val="00383749"/>
    <w:rsid w:val="00383929"/>
    <w:rsid w:val="00383EBE"/>
    <w:rsid w:val="00383EFC"/>
    <w:rsid w:val="00384118"/>
    <w:rsid w:val="00384408"/>
    <w:rsid w:val="0038442B"/>
    <w:rsid w:val="00384CEA"/>
    <w:rsid w:val="00384D7C"/>
    <w:rsid w:val="003851C6"/>
    <w:rsid w:val="00385222"/>
    <w:rsid w:val="003855BD"/>
    <w:rsid w:val="003857C0"/>
    <w:rsid w:val="003865F6"/>
    <w:rsid w:val="0038667D"/>
    <w:rsid w:val="0038685B"/>
    <w:rsid w:val="00386AB0"/>
    <w:rsid w:val="00386EDB"/>
    <w:rsid w:val="00387350"/>
    <w:rsid w:val="00387366"/>
    <w:rsid w:val="0038750C"/>
    <w:rsid w:val="003879D8"/>
    <w:rsid w:val="00387B73"/>
    <w:rsid w:val="00387DB5"/>
    <w:rsid w:val="003905B2"/>
    <w:rsid w:val="00390B53"/>
    <w:rsid w:val="003912FB"/>
    <w:rsid w:val="00391516"/>
    <w:rsid w:val="00391A46"/>
    <w:rsid w:val="00391A82"/>
    <w:rsid w:val="00391E8F"/>
    <w:rsid w:val="00391FF2"/>
    <w:rsid w:val="0039233C"/>
    <w:rsid w:val="003927F5"/>
    <w:rsid w:val="00392D66"/>
    <w:rsid w:val="00393686"/>
    <w:rsid w:val="00393852"/>
    <w:rsid w:val="0039459B"/>
    <w:rsid w:val="00394727"/>
    <w:rsid w:val="00394776"/>
    <w:rsid w:val="003947CD"/>
    <w:rsid w:val="00394A07"/>
    <w:rsid w:val="00395952"/>
    <w:rsid w:val="00395A98"/>
    <w:rsid w:val="00395AEA"/>
    <w:rsid w:val="003963D0"/>
    <w:rsid w:val="00396529"/>
    <w:rsid w:val="00396BED"/>
    <w:rsid w:val="00396D6B"/>
    <w:rsid w:val="003972F8"/>
    <w:rsid w:val="003A0075"/>
    <w:rsid w:val="003A0510"/>
    <w:rsid w:val="003A0649"/>
    <w:rsid w:val="003A0A2C"/>
    <w:rsid w:val="003A0DC0"/>
    <w:rsid w:val="003A165C"/>
    <w:rsid w:val="003A1CCE"/>
    <w:rsid w:val="003A1E2B"/>
    <w:rsid w:val="003A2013"/>
    <w:rsid w:val="003A2426"/>
    <w:rsid w:val="003A24E7"/>
    <w:rsid w:val="003A266E"/>
    <w:rsid w:val="003A2D33"/>
    <w:rsid w:val="003A32CE"/>
    <w:rsid w:val="003A3534"/>
    <w:rsid w:val="003A3E40"/>
    <w:rsid w:val="003A3E72"/>
    <w:rsid w:val="003A43A7"/>
    <w:rsid w:val="003A444A"/>
    <w:rsid w:val="003A47A8"/>
    <w:rsid w:val="003A53B0"/>
    <w:rsid w:val="003A5465"/>
    <w:rsid w:val="003A5B14"/>
    <w:rsid w:val="003A601A"/>
    <w:rsid w:val="003A64F7"/>
    <w:rsid w:val="003A68DD"/>
    <w:rsid w:val="003A6923"/>
    <w:rsid w:val="003A6BC8"/>
    <w:rsid w:val="003A7217"/>
    <w:rsid w:val="003A765C"/>
    <w:rsid w:val="003A7E85"/>
    <w:rsid w:val="003B02F6"/>
    <w:rsid w:val="003B04F6"/>
    <w:rsid w:val="003B0821"/>
    <w:rsid w:val="003B09DE"/>
    <w:rsid w:val="003B1B31"/>
    <w:rsid w:val="003B1BB6"/>
    <w:rsid w:val="003B2ABB"/>
    <w:rsid w:val="003B2C68"/>
    <w:rsid w:val="003B4892"/>
    <w:rsid w:val="003B4923"/>
    <w:rsid w:val="003B4BA4"/>
    <w:rsid w:val="003B4BB0"/>
    <w:rsid w:val="003B4E17"/>
    <w:rsid w:val="003B54E3"/>
    <w:rsid w:val="003B5688"/>
    <w:rsid w:val="003B57C0"/>
    <w:rsid w:val="003B5A1B"/>
    <w:rsid w:val="003B5D13"/>
    <w:rsid w:val="003B64F6"/>
    <w:rsid w:val="003B660B"/>
    <w:rsid w:val="003B68BE"/>
    <w:rsid w:val="003B6CE6"/>
    <w:rsid w:val="003B7E11"/>
    <w:rsid w:val="003C011C"/>
    <w:rsid w:val="003C0C8C"/>
    <w:rsid w:val="003C0D0E"/>
    <w:rsid w:val="003C11C0"/>
    <w:rsid w:val="003C14CA"/>
    <w:rsid w:val="003C1926"/>
    <w:rsid w:val="003C1F64"/>
    <w:rsid w:val="003C2265"/>
    <w:rsid w:val="003C24E9"/>
    <w:rsid w:val="003C2A41"/>
    <w:rsid w:val="003C2CB3"/>
    <w:rsid w:val="003C395B"/>
    <w:rsid w:val="003C3AF5"/>
    <w:rsid w:val="003C3C80"/>
    <w:rsid w:val="003C3D8D"/>
    <w:rsid w:val="003C4329"/>
    <w:rsid w:val="003C4598"/>
    <w:rsid w:val="003C46A8"/>
    <w:rsid w:val="003C48A8"/>
    <w:rsid w:val="003C4C18"/>
    <w:rsid w:val="003C4D8F"/>
    <w:rsid w:val="003C5055"/>
    <w:rsid w:val="003C5431"/>
    <w:rsid w:val="003C5581"/>
    <w:rsid w:val="003C5C98"/>
    <w:rsid w:val="003C5CF3"/>
    <w:rsid w:val="003C5FF2"/>
    <w:rsid w:val="003C6098"/>
    <w:rsid w:val="003C6105"/>
    <w:rsid w:val="003C636A"/>
    <w:rsid w:val="003C68B6"/>
    <w:rsid w:val="003C6E7F"/>
    <w:rsid w:val="003C6EA7"/>
    <w:rsid w:val="003C79CE"/>
    <w:rsid w:val="003C7D51"/>
    <w:rsid w:val="003C7DBA"/>
    <w:rsid w:val="003C7DED"/>
    <w:rsid w:val="003D028E"/>
    <w:rsid w:val="003D046A"/>
    <w:rsid w:val="003D0672"/>
    <w:rsid w:val="003D0803"/>
    <w:rsid w:val="003D0A05"/>
    <w:rsid w:val="003D0AB8"/>
    <w:rsid w:val="003D0F84"/>
    <w:rsid w:val="003D10B3"/>
    <w:rsid w:val="003D156D"/>
    <w:rsid w:val="003D1C34"/>
    <w:rsid w:val="003D252B"/>
    <w:rsid w:val="003D2913"/>
    <w:rsid w:val="003D3015"/>
    <w:rsid w:val="003D3426"/>
    <w:rsid w:val="003D34FE"/>
    <w:rsid w:val="003D3790"/>
    <w:rsid w:val="003D3B97"/>
    <w:rsid w:val="003D3BE1"/>
    <w:rsid w:val="003D419A"/>
    <w:rsid w:val="003D425F"/>
    <w:rsid w:val="003D46D6"/>
    <w:rsid w:val="003D4A46"/>
    <w:rsid w:val="003D5240"/>
    <w:rsid w:val="003D5965"/>
    <w:rsid w:val="003D59D4"/>
    <w:rsid w:val="003D59FA"/>
    <w:rsid w:val="003D5EA8"/>
    <w:rsid w:val="003D6319"/>
    <w:rsid w:val="003D677F"/>
    <w:rsid w:val="003D6C4E"/>
    <w:rsid w:val="003D72DF"/>
    <w:rsid w:val="003D7D53"/>
    <w:rsid w:val="003E003F"/>
    <w:rsid w:val="003E11B6"/>
    <w:rsid w:val="003E14E9"/>
    <w:rsid w:val="003E181F"/>
    <w:rsid w:val="003E2462"/>
    <w:rsid w:val="003E252A"/>
    <w:rsid w:val="003E29C9"/>
    <w:rsid w:val="003E2DCA"/>
    <w:rsid w:val="003E2F59"/>
    <w:rsid w:val="003E326A"/>
    <w:rsid w:val="003E33E1"/>
    <w:rsid w:val="003E3834"/>
    <w:rsid w:val="003E393D"/>
    <w:rsid w:val="003E3E79"/>
    <w:rsid w:val="003E4191"/>
    <w:rsid w:val="003E43A6"/>
    <w:rsid w:val="003E446C"/>
    <w:rsid w:val="003E4828"/>
    <w:rsid w:val="003E4B2D"/>
    <w:rsid w:val="003E4BFA"/>
    <w:rsid w:val="003E4EE8"/>
    <w:rsid w:val="003E5070"/>
    <w:rsid w:val="003E51B5"/>
    <w:rsid w:val="003E521F"/>
    <w:rsid w:val="003E5254"/>
    <w:rsid w:val="003E544C"/>
    <w:rsid w:val="003E54A2"/>
    <w:rsid w:val="003E5946"/>
    <w:rsid w:val="003E5AED"/>
    <w:rsid w:val="003E5B74"/>
    <w:rsid w:val="003E5BD6"/>
    <w:rsid w:val="003E5EA4"/>
    <w:rsid w:val="003E5F47"/>
    <w:rsid w:val="003E6033"/>
    <w:rsid w:val="003E607C"/>
    <w:rsid w:val="003E6A6A"/>
    <w:rsid w:val="003E6D85"/>
    <w:rsid w:val="003E6F48"/>
    <w:rsid w:val="003E7C68"/>
    <w:rsid w:val="003F0432"/>
    <w:rsid w:val="003F0530"/>
    <w:rsid w:val="003F08E2"/>
    <w:rsid w:val="003F0C84"/>
    <w:rsid w:val="003F1086"/>
    <w:rsid w:val="003F10BE"/>
    <w:rsid w:val="003F124B"/>
    <w:rsid w:val="003F1387"/>
    <w:rsid w:val="003F15F8"/>
    <w:rsid w:val="003F1640"/>
    <w:rsid w:val="003F16F4"/>
    <w:rsid w:val="003F18EE"/>
    <w:rsid w:val="003F1924"/>
    <w:rsid w:val="003F28C2"/>
    <w:rsid w:val="003F3798"/>
    <w:rsid w:val="003F3A4F"/>
    <w:rsid w:val="003F3B50"/>
    <w:rsid w:val="003F4319"/>
    <w:rsid w:val="003F46C4"/>
    <w:rsid w:val="003F518D"/>
    <w:rsid w:val="003F572C"/>
    <w:rsid w:val="003F64B1"/>
    <w:rsid w:val="003F69FF"/>
    <w:rsid w:val="003F6A09"/>
    <w:rsid w:val="003F737E"/>
    <w:rsid w:val="00400093"/>
    <w:rsid w:val="004001E2"/>
    <w:rsid w:val="00400B1D"/>
    <w:rsid w:val="00400B44"/>
    <w:rsid w:val="00400E73"/>
    <w:rsid w:val="00401279"/>
    <w:rsid w:val="0040145E"/>
    <w:rsid w:val="004016FB"/>
    <w:rsid w:val="00401778"/>
    <w:rsid w:val="00401E8B"/>
    <w:rsid w:val="00402095"/>
    <w:rsid w:val="00402286"/>
    <w:rsid w:val="00402748"/>
    <w:rsid w:val="00402E1D"/>
    <w:rsid w:val="00402E64"/>
    <w:rsid w:val="00403090"/>
    <w:rsid w:val="004034B0"/>
    <w:rsid w:val="00403589"/>
    <w:rsid w:val="00403B14"/>
    <w:rsid w:val="00403B83"/>
    <w:rsid w:val="00403CF9"/>
    <w:rsid w:val="00404236"/>
    <w:rsid w:val="004044DD"/>
    <w:rsid w:val="00404EC5"/>
    <w:rsid w:val="00405387"/>
    <w:rsid w:val="004054B8"/>
    <w:rsid w:val="00405681"/>
    <w:rsid w:val="00405A7A"/>
    <w:rsid w:val="00405ADD"/>
    <w:rsid w:val="00405CE3"/>
    <w:rsid w:val="00405D1D"/>
    <w:rsid w:val="00405E22"/>
    <w:rsid w:val="00406104"/>
    <w:rsid w:val="00406422"/>
    <w:rsid w:val="004070CB"/>
    <w:rsid w:val="00407118"/>
    <w:rsid w:val="00407331"/>
    <w:rsid w:val="00407800"/>
    <w:rsid w:val="00407CAC"/>
    <w:rsid w:val="00407F24"/>
    <w:rsid w:val="00407FC9"/>
    <w:rsid w:val="00410493"/>
    <w:rsid w:val="00410A55"/>
    <w:rsid w:val="00410E66"/>
    <w:rsid w:val="00411875"/>
    <w:rsid w:val="004118D9"/>
    <w:rsid w:val="00411966"/>
    <w:rsid w:val="00411BC9"/>
    <w:rsid w:val="0041207F"/>
    <w:rsid w:val="0041255E"/>
    <w:rsid w:val="00412F33"/>
    <w:rsid w:val="00413351"/>
    <w:rsid w:val="004133ED"/>
    <w:rsid w:val="00413828"/>
    <w:rsid w:val="00413939"/>
    <w:rsid w:val="00413D23"/>
    <w:rsid w:val="00414727"/>
    <w:rsid w:val="00414AD7"/>
    <w:rsid w:val="00414B20"/>
    <w:rsid w:val="00414EED"/>
    <w:rsid w:val="004150BB"/>
    <w:rsid w:val="00415102"/>
    <w:rsid w:val="00415310"/>
    <w:rsid w:val="0041554F"/>
    <w:rsid w:val="004157DC"/>
    <w:rsid w:val="00415B08"/>
    <w:rsid w:val="00415C78"/>
    <w:rsid w:val="00415F43"/>
    <w:rsid w:val="00415F9C"/>
    <w:rsid w:val="004160DC"/>
    <w:rsid w:val="0041679B"/>
    <w:rsid w:val="00416B91"/>
    <w:rsid w:val="00416BFB"/>
    <w:rsid w:val="004176BE"/>
    <w:rsid w:val="0041770E"/>
    <w:rsid w:val="00417D21"/>
    <w:rsid w:val="00417D8E"/>
    <w:rsid w:val="0042059C"/>
    <w:rsid w:val="004207BD"/>
    <w:rsid w:val="00420EE9"/>
    <w:rsid w:val="00421684"/>
    <w:rsid w:val="004217C0"/>
    <w:rsid w:val="00421ABA"/>
    <w:rsid w:val="00421D41"/>
    <w:rsid w:val="00421EC2"/>
    <w:rsid w:val="00421EEF"/>
    <w:rsid w:val="00422604"/>
    <w:rsid w:val="00422CEE"/>
    <w:rsid w:val="004232AD"/>
    <w:rsid w:val="004233F2"/>
    <w:rsid w:val="004238A1"/>
    <w:rsid w:val="004238CE"/>
    <w:rsid w:val="00423D31"/>
    <w:rsid w:val="0042400C"/>
    <w:rsid w:val="004247B3"/>
    <w:rsid w:val="0042496E"/>
    <w:rsid w:val="004249D7"/>
    <w:rsid w:val="00424A53"/>
    <w:rsid w:val="00424AC2"/>
    <w:rsid w:val="00424F37"/>
    <w:rsid w:val="00425027"/>
    <w:rsid w:val="0042562C"/>
    <w:rsid w:val="004256F8"/>
    <w:rsid w:val="00425A5E"/>
    <w:rsid w:val="00425B40"/>
    <w:rsid w:val="00425CAA"/>
    <w:rsid w:val="0042656B"/>
    <w:rsid w:val="004266C3"/>
    <w:rsid w:val="00426A21"/>
    <w:rsid w:val="00426D25"/>
    <w:rsid w:val="00426FCB"/>
    <w:rsid w:val="0042769E"/>
    <w:rsid w:val="00427AFF"/>
    <w:rsid w:val="00427CFF"/>
    <w:rsid w:val="0043007C"/>
    <w:rsid w:val="00430958"/>
    <w:rsid w:val="0043103F"/>
    <w:rsid w:val="00431095"/>
    <w:rsid w:val="00431B7C"/>
    <w:rsid w:val="00431CB1"/>
    <w:rsid w:val="00431E3F"/>
    <w:rsid w:val="00431F73"/>
    <w:rsid w:val="0043202B"/>
    <w:rsid w:val="004324FC"/>
    <w:rsid w:val="00432A1A"/>
    <w:rsid w:val="00433156"/>
    <w:rsid w:val="00433186"/>
    <w:rsid w:val="004334C0"/>
    <w:rsid w:val="00433558"/>
    <w:rsid w:val="00433AD6"/>
    <w:rsid w:val="004343C9"/>
    <w:rsid w:val="004347CB"/>
    <w:rsid w:val="004356C4"/>
    <w:rsid w:val="004358BA"/>
    <w:rsid w:val="00435D54"/>
    <w:rsid w:val="004366B2"/>
    <w:rsid w:val="0043687D"/>
    <w:rsid w:val="00436D84"/>
    <w:rsid w:val="004370B2"/>
    <w:rsid w:val="00437C77"/>
    <w:rsid w:val="004404A3"/>
    <w:rsid w:val="0044050C"/>
    <w:rsid w:val="0044077E"/>
    <w:rsid w:val="00440838"/>
    <w:rsid w:val="00440972"/>
    <w:rsid w:val="00440C02"/>
    <w:rsid w:val="00440E2F"/>
    <w:rsid w:val="00440EE1"/>
    <w:rsid w:val="00440F39"/>
    <w:rsid w:val="00440FE1"/>
    <w:rsid w:val="00441294"/>
    <w:rsid w:val="004416E6"/>
    <w:rsid w:val="004418E8"/>
    <w:rsid w:val="00441CA8"/>
    <w:rsid w:val="00442BDB"/>
    <w:rsid w:val="00442C84"/>
    <w:rsid w:val="00442E9A"/>
    <w:rsid w:val="00442F1F"/>
    <w:rsid w:val="00442F3B"/>
    <w:rsid w:val="0044315D"/>
    <w:rsid w:val="00443273"/>
    <w:rsid w:val="004432D5"/>
    <w:rsid w:val="004432D7"/>
    <w:rsid w:val="00443586"/>
    <w:rsid w:val="00443846"/>
    <w:rsid w:val="00443A20"/>
    <w:rsid w:val="004444EB"/>
    <w:rsid w:val="00444AB8"/>
    <w:rsid w:val="00444EA0"/>
    <w:rsid w:val="00445CE5"/>
    <w:rsid w:val="00445E9E"/>
    <w:rsid w:val="004466EF"/>
    <w:rsid w:val="004469BA"/>
    <w:rsid w:val="00446E61"/>
    <w:rsid w:val="004475D7"/>
    <w:rsid w:val="00447F17"/>
    <w:rsid w:val="00447F2C"/>
    <w:rsid w:val="00447F55"/>
    <w:rsid w:val="00447F76"/>
    <w:rsid w:val="00450511"/>
    <w:rsid w:val="004508F7"/>
    <w:rsid w:val="00450CF5"/>
    <w:rsid w:val="004512BA"/>
    <w:rsid w:val="00451310"/>
    <w:rsid w:val="004514C8"/>
    <w:rsid w:val="0045185B"/>
    <w:rsid w:val="00451A03"/>
    <w:rsid w:val="004523E9"/>
    <w:rsid w:val="0045242D"/>
    <w:rsid w:val="00452C14"/>
    <w:rsid w:val="00453531"/>
    <w:rsid w:val="004543C7"/>
    <w:rsid w:val="00454BAD"/>
    <w:rsid w:val="00455AE0"/>
    <w:rsid w:val="004562E7"/>
    <w:rsid w:val="00456597"/>
    <w:rsid w:val="004569F4"/>
    <w:rsid w:val="00456AA4"/>
    <w:rsid w:val="00456FA1"/>
    <w:rsid w:val="00457789"/>
    <w:rsid w:val="00457818"/>
    <w:rsid w:val="0045781E"/>
    <w:rsid w:val="004601E4"/>
    <w:rsid w:val="00460462"/>
    <w:rsid w:val="00460598"/>
    <w:rsid w:val="004605FD"/>
    <w:rsid w:val="0046083F"/>
    <w:rsid w:val="004609DB"/>
    <w:rsid w:val="00460F4D"/>
    <w:rsid w:val="00460F59"/>
    <w:rsid w:val="00461A5B"/>
    <w:rsid w:val="00461B67"/>
    <w:rsid w:val="00461EDF"/>
    <w:rsid w:val="00462217"/>
    <w:rsid w:val="00462A0E"/>
    <w:rsid w:val="00462B06"/>
    <w:rsid w:val="004633CE"/>
    <w:rsid w:val="00463488"/>
    <w:rsid w:val="0046350E"/>
    <w:rsid w:val="0046390A"/>
    <w:rsid w:val="00463A8E"/>
    <w:rsid w:val="00463BDC"/>
    <w:rsid w:val="00463C3B"/>
    <w:rsid w:val="00464047"/>
    <w:rsid w:val="00464264"/>
    <w:rsid w:val="0046438D"/>
    <w:rsid w:val="004644F3"/>
    <w:rsid w:val="00464514"/>
    <w:rsid w:val="00464655"/>
    <w:rsid w:val="0046474E"/>
    <w:rsid w:val="00464AC5"/>
    <w:rsid w:val="00464B67"/>
    <w:rsid w:val="00464FB1"/>
    <w:rsid w:val="00465007"/>
    <w:rsid w:val="00465465"/>
    <w:rsid w:val="004655B9"/>
    <w:rsid w:val="004656C7"/>
    <w:rsid w:val="0046590E"/>
    <w:rsid w:val="00465BC3"/>
    <w:rsid w:val="00465D88"/>
    <w:rsid w:val="00465EC6"/>
    <w:rsid w:val="004665DA"/>
    <w:rsid w:val="0046669C"/>
    <w:rsid w:val="00467005"/>
    <w:rsid w:val="004675D1"/>
    <w:rsid w:val="004676F7"/>
    <w:rsid w:val="00467748"/>
    <w:rsid w:val="004677AA"/>
    <w:rsid w:val="0046798A"/>
    <w:rsid w:val="00467AE8"/>
    <w:rsid w:val="004706ED"/>
    <w:rsid w:val="0047071D"/>
    <w:rsid w:val="0047087C"/>
    <w:rsid w:val="00470B38"/>
    <w:rsid w:val="00471198"/>
    <w:rsid w:val="004712D4"/>
    <w:rsid w:val="00471890"/>
    <w:rsid w:val="00471A74"/>
    <w:rsid w:val="0047204F"/>
    <w:rsid w:val="0047210A"/>
    <w:rsid w:val="0047231D"/>
    <w:rsid w:val="00472AC5"/>
    <w:rsid w:val="00472DF7"/>
    <w:rsid w:val="00473249"/>
    <w:rsid w:val="00473280"/>
    <w:rsid w:val="004740ED"/>
    <w:rsid w:val="00474870"/>
    <w:rsid w:val="00474941"/>
    <w:rsid w:val="004749FC"/>
    <w:rsid w:val="00474F3B"/>
    <w:rsid w:val="00474FBC"/>
    <w:rsid w:val="00474FD5"/>
    <w:rsid w:val="0047527E"/>
    <w:rsid w:val="00475E3F"/>
    <w:rsid w:val="004763DF"/>
    <w:rsid w:val="00476ADC"/>
    <w:rsid w:val="00476F44"/>
    <w:rsid w:val="004773E7"/>
    <w:rsid w:val="0047748D"/>
    <w:rsid w:val="0047768A"/>
    <w:rsid w:val="00477B0C"/>
    <w:rsid w:val="00477BEA"/>
    <w:rsid w:val="00477C0A"/>
    <w:rsid w:val="00477E57"/>
    <w:rsid w:val="0048042D"/>
    <w:rsid w:val="00480DFC"/>
    <w:rsid w:val="00480FE7"/>
    <w:rsid w:val="004811EB"/>
    <w:rsid w:val="00481239"/>
    <w:rsid w:val="004814C8"/>
    <w:rsid w:val="00481520"/>
    <w:rsid w:val="0048153C"/>
    <w:rsid w:val="00481596"/>
    <w:rsid w:val="00481615"/>
    <w:rsid w:val="00481883"/>
    <w:rsid w:val="00481908"/>
    <w:rsid w:val="0048195F"/>
    <w:rsid w:val="00481EEE"/>
    <w:rsid w:val="004820A2"/>
    <w:rsid w:val="00482105"/>
    <w:rsid w:val="00482610"/>
    <w:rsid w:val="004828DF"/>
    <w:rsid w:val="00482CA8"/>
    <w:rsid w:val="00483068"/>
    <w:rsid w:val="004831C6"/>
    <w:rsid w:val="0048376A"/>
    <w:rsid w:val="0048379D"/>
    <w:rsid w:val="00483BC4"/>
    <w:rsid w:val="004847E7"/>
    <w:rsid w:val="004851B0"/>
    <w:rsid w:val="004853DF"/>
    <w:rsid w:val="004854FA"/>
    <w:rsid w:val="0048582F"/>
    <w:rsid w:val="004858F9"/>
    <w:rsid w:val="00485A72"/>
    <w:rsid w:val="00485C02"/>
    <w:rsid w:val="00485C40"/>
    <w:rsid w:val="00485C8A"/>
    <w:rsid w:val="00486474"/>
    <w:rsid w:val="00486E38"/>
    <w:rsid w:val="0048716D"/>
    <w:rsid w:val="00487252"/>
    <w:rsid w:val="00487526"/>
    <w:rsid w:val="00487A48"/>
    <w:rsid w:val="00487A4F"/>
    <w:rsid w:val="00487D7E"/>
    <w:rsid w:val="0049024E"/>
    <w:rsid w:val="00490277"/>
    <w:rsid w:val="004903E7"/>
    <w:rsid w:val="004906C9"/>
    <w:rsid w:val="00490D36"/>
    <w:rsid w:val="00490E1C"/>
    <w:rsid w:val="004912B6"/>
    <w:rsid w:val="00491EA3"/>
    <w:rsid w:val="004924A9"/>
    <w:rsid w:val="00492799"/>
    <w:rsid w:val="0049280D"/>
    <w:rsid w:val="00492A1C"/>
    <w:rsid w:val="00492B4A"/>
    <w:rsid w:val="00492F1A"/>
    <w:rsid w:val="004931F4"/>
    <w:rsid w:val="00493489"/>
    <w:rsid w:val="00493533"/>
    <w:rsid w:val="0049377E"/>
    <w:rsid w:val="00493A70"/>
    <w:rsid w:val="00493C9A"/>
    <w:rsid w:val="00493EE6"/>
    <w:rsid w:val="00493F37"/>
    <w:rsid w:val="0049412E"/>
    <w:rsid w:val="004942E0"/>
    <w:rsid w:val="0049436C"/>
    <w:rsid w:val="00494718"/>
    <w:rsid w:val="00494805"/>
    <w:rsid w:val="00494BE2"/>
    <w:rsid w:val="00495507"/>
    <w:rsid w:val="00495664"/>
    <w:rsid w:val="00495808"/>
    <w:rsid w:val="00495982"/>
    <w:rsid w:val="00495B5E"/>
    <w:rsid w:val="00495EAB"/>
    <w:rsid w:val="004965CC"/>
    <w:rsid w:val="0049661E"/>
    <w:rsid w:val="004967BF"/>
    <w:rsid w:val="00496BC1"/>
    <w:rsid w:val="00496D0B"/>
    <w:rsid w:val="00496DDA"/>
    <w:rsid w:val="0049720A"/>
    <w:rsid w:val="00497DDB"/>
    <w:rsid w:val="00497F26"/>
    <w:rsid w:val="004A02FC"/>
    <w:rsid w:val="004A05BB"/>
    <w:rsid w:val="004A06BA"/>
    <w:rsid w:val="004A07E9"/>
    <w:rsid w:val="004A0E49"/>
    <w:rsid w:val="004A0F93"/>
    <w:rsid w:val="004A10CA"/>
    <w:rsid w:val="004A135F"/>
    <w:rsid w:val="004A139F"/>
    <w:rsid w:val="004A170B"/>
    <w:rsid w:val="004A1834"/>
    <w:rsid w:val="004A1D5B"/>
    <w:rsid w:val="004A241B"/>
    <w:rsid w:val="004A3252"/>
    <w:rsid w:val="004A3512"/>
    <w:rsid w:val="004A3540"/>
    <w:rsid w:val="004A35B3"/>
    <w:rsid w:val="004A3603"/>
    <w:rsid w:val="004A36CE"/>
    <w:rsid w:val="004A37E2"/>
    <w:rsid w:val="004A389A"/>
    <w:rsid w:val="004A3C93"/>
    <w:rsid w:val="004A3D85"/>
    <w:rsid w:val="004A4339"/>
    <w:rsid w:val="004A4776"/>
    <w:rsid w:val="004A496F"/>
    <w:rsid w:val="004A49E9"/>
    <w:rsid w:val="004A4C3D"/>
    <w:rsid w:val="004A4E4E"/>
    <w:rsid w:val="004A4E92"/>
    <w:rsid w:val="004A4F55"/>
    <w:rsid w:val="004A5015"/>
    <w:rsid w:val="004A5267"/>
    <w:rsid w:val="004A54A8"/>
    <w:rsid w:val="004A55B7"/>
    <w:rsid w:val="004A564C"/>
    <w:rsid w:val="004A5703"/>
    <w:rsid w:val="004A616E"/>
    <w:rsid w:val="004A634A"/>
    <w:rsid w:val="004A6624"/>
    <w:rsid w:val="004A667D"/>
    <w:rsid w:val="004A6784"/>
    <w:rsid w:val="004A6BA2"/>
    <w:rsid w:val="004A6BB1"/>
    <w:rsid w:val="004A6FED"/>
    <w:rsid w:val="004A76BB"/>
    <w:rsid w:val="004A7D86"/>
    <w:rsid w:val="004B075F"/>
    <w:rsid w:val="004B076A"/>
    <w:rsid w:val="004B0C47"/>
    <w:rsid w:val="004B0F2D"/>
    <w:rsid w:val="004B14CD"/>
    <w:rsid w:val="004B169A"/>
    <w:rsid w:val="004B199D"/>
    <w:rsid w:val="004B1D0F"/>
    <w:rsid w:val="004B1FC9"/>
    <w:rsid w:val="004B3412"/>
    <w:rsid w:val="004B3736"/>
    <w:rsid w:val="004B3B5D"/>
    <w:rsid w:val="004B429F"/>
    <w:rsid w:val="004B43E6"/>
    <w:rsid w:val="004B44DB"/>
    <w:rsid w:val="004B4613"/>
    <w:rsid w:val="004B4967"/>
    <w:rsid w:val="004B4DAB"/>
    <w:rsid w:val="004B5076"/>
    <w:rsid w:val="004B52C8"/>
    <w:rsid w:val="004B5602"/>
    <w:rsid w:val="004B565B"/>
    <w:rsid w:val="004B574A"/>
    <w:rsid w:val="004B5B1D"/>
    <w:rsid w:val="004B5EDC"/>
    <w:rsid w:val="004B620E"/>
    <w:rsid w:val="004B75E8"/>
    <w:rsid w:val="004C0284"/>
    <w:rsid w:val="004C03C2"/>
    <w:rsid w:val="004C05F9"/>
    <w:rsid w:val="004C06BB"/>
    <w:rsid w:val="004C07E1"/>
    <w:rsid w:val="004C085D"/>
    <w:rsid w:val="004C0ACE"/>
    <w:rsid w:val="004C0CED"/>
    <w:rsid w:val="004C11AF"/>
    <w:rsid w:val="004C1223"/>
    <w:rsid w:val="004C14F4"/>
    <w:rsid w:val="004C1506"/>
    <w:rsid w:val="004C15C5"/>
    <w:rsid w:val="004C16F3"/>
    <w:rsid w:val="004C181D"/>
    <w:rsid w:val="004C2038"/>
    <w:rsid w:val="004C224E"/>
    <w:rsid w:val="004C2445"/>
    <w:rsid w:val="004C2869"/>
    <w:rsid w:val="004C297F"/>
    <w:rsid w:val="004C2A58"/>
    <w:rsid w:val="004C2A66"/>
    <w:rsid w:val="004C2A7F"/>
    <w:rsid w:val="004C3669"/>
    <w:rsid w:val="004C3744"/>
    <w:rsid w:val="004C3FA4"/>
    <w:rsid w:val="004C479A"/>
    <w:rsid w:val="004C4ABF"/>
    <w:rsid w:val="004C4D56"/>
    <w:rsid w:val="004C4E1F"/>
    <w:rsid w:val="004C4E6C"/>
    <w:rsid w:val="004C508A"/>
    <w:rsid w:val="004C54A3"/>
    <w:rsid w:val="004C5582"/>
    <w:rsid w:val="004C59F8"/>
    <w:rsid w:val="004C5C7F"/>
    <w:rsid w:val="004C5C9B"/>
    <w:rsid w:val="004C6025"/>
    <w:rsid w:val="004C63BC"/>
    <w:rsid w:val="004C6667"/>
    <w:rsid w:val="004C6B19"/>
    <w:rsid w:val="004C6F1A"/>
    <w:rsid w:val="004C7569"/>
    <w:rsid w:val="004C7D7A"/>
    <w:rsid w:val="004C7D91"/>
    <w:rsid w:val="004C7FC2"/>
    <w:rsid w:val="004D0251"/>
    <w:rsid w:val="004D05E5"/>
    <w:rsid w:val="004D06C5"/>
    <w:rsid w:val="004D06E1"/>
    <w:rsid w:val="004D06FB"/>
    <w:rsid w:val="004D071C"/>
    <w:rsid w:val="004D071D"/>
    <w:rsid w:val="004D1307"/>
    <w:rsid w:val="004D1508"/>
    <w:rsid w:val="004D174D"/>
    <w:rsid w:val="004D1CFB"/>
    <w:rsid w:val="004D1DC9"/>
    <w:rsid w:val="004D1E22"/>
    <w:rsid w:val="004D1F2F"/>
    <w:rsid w:val="004D2262"/>
    <w:rsid w:val="004D2431"/>
    <w:rsid w:val="004D243A"/>
    <w:rsid w:val="004D29C6"/>
    <w:rsid w:val="004D2B3E"/>
    <w:rsid w:val="004D2E41"/>
    <w:rsid w:val="004D32EE"/>
    <w:rsid w:val="004D4C67"/>
    <w:rsid w:val="004D4CD4"/>
    <w:rsid w:val="004D5312"/>
    <w:rsid w:val="004D535D"/>
    <w:rsid w:val="004D5791"/>
    <w:rsid w:val="004D5A95"/>
    <w:rsid w:val="004D5BDC"/>
    <w:rsid w:val="004D5E25"/>
    <w:rsid w:val="004D6445"/>
    <w:rsid w:val="004D6929"/>
    <w:rsid w:val="004D6EDA"/>
    <w:rsid w:val="004D70FB"/>
    <w:rsid w:val="004D7A6E"/>
    <w:rsid w:val="004D7A8E"/>
    <w:rsid w:val="004D7CAB"/>
    <w:rsid w:val="004E02D4"/>
    <w:rsid w:val="004E0618"/>
    <w:rsid w:val="004E06B5"/>
    <w:rsid w:val="004E0701"/>
    <w:rsid w:val="004E0713"/>
    <w:rsid w:val="004E087A"/>
    <w:rsid w:val="004E0AA1"/>
    <w:rsid w:val="004E1344"/>
    <w:rsid w:val="004E1603"/>
    <w:rsid w:val="004E1783"/>
    <w:rsid w:val="004E17F6"/>
    <w:rsid w:val="004E1CDA"/>
    <w:rsid w:val="004E220F"/>
    <w:rsid w:val="004E251A"/>
    <w:rsid w:val="004E2532"/>
    <w:rsid w:val="004E25F7"/>
    <w:rsid w:val="004E2C04"/>
    <w:rsid w:val="004E2EB5"/>
    <w:rsid w:val="004E3526"/>
    <w:rsid w:val="004E3582"/>
    <w:rsid w:val="004E35A3"/>
    <w:rsid w:val="004E37EA"/>
    <w:rsid w:val="004E3803"/>
    <w:rsid w:val="004E3BE7"/>
    <w:rsid w:val="004E3C5C"/>
    <w:rsid w:val="004E3EC1"/>
    <w:rsid w:val="004E3F89"/>
    <w:rsid w:val="004E43AC"/>
    <w:rsid w:val="004E43FB"/>
    <w:rsid w:val="004E4646"/>
    <w:rsid w:val="004E46A4"/>
    <w:rsid w:val="004E48CC"/>
    <w:rsid w:val="004E4E60"/>
    <w:rsid w:val="004E5419"/>
    <w:rsid w:val="004E5EA9"/>
    <w:rsid w:val="004E61D1"/>
    <w:rsid w:val="004E635A"/>
    <w:rsid w:val="004E69E1"/>
    <w:rsid w:val="004E6BC5"/>
    <w:rsid w:val="004E740A"/>
    <w:rsid w:val="004E77A9"/>
    <w:rsid w:val="004E78D5"/>
    <w:rsid w:val="004F178A"/>
    <w:rsid w:val="004F179D"/>
    <w:rsid w:val="004F1DE4"/>
    <w:rsid w:val="004F1E6D"/>
    <w:rsid w:val="004F1FE9"/>
    <w:rsid w:val="004F2465"/>
    <w:rsid w:val="004F2501"/>
    <w:rsid w:val="004F2C96"/>
    <w:rsid w:val="004F2F29"/>
    <w:rsid w:val="004F2F47"/>
    <w:rsid w:val="004F35D5"/>
    <w:rsid w:val="004F36D5"/>
    <w:rsid w:val="004F417A"/>
    <w:rsid w:val="004F4606"/>
    <w:rsid w:val="004F54BB"/>
    <w:rsid w:val="004F5680"/>
    <w:rsid w:val="004F56EA"/>
    <w:rsid w:val="004F57ED"/>
    <w:rsid w:val="004F57F6"/>
    <w:rsid w:val="004F585C"/>
    <w:rsid w:val="004F59A6"/>
    <w:rsid w:val="004F64C8"/>
    <w:rsid w:val="004F6710"/>
    <w:rsid w:val="004F6945"/>
    <w:rsid w:val="004F69DE"/>
    <w:rsid w:val="004F7093"/>
    <w:rsid w:val="004F73A0"/>
    <w:rsid w:val="004F773F"/>
    <w:rsid w:val="004F7795"/>
    <w:rsid w:val="00500624"/>
    <w:rsid w:val="00500F1F"/>
    <w:rsid w:val="0050138E"/>
    <w:rsid w:val="00501454"/>
    <w:rsid w:val="00501973"/>
    <w:rsid w:val="005019EF"/>
    <w:rsid w:val="00501CC2"/>
    <w:rsid w:val="005020C1"/>
    <w:rsid w:val="00502F0E"/>
    <w:rsid w:val="00503592"/>
    <w:rsid w:val="005039E6"/>
    <w:rsid w:val="00503DEB"/>
    <w:rsid w:val="00504099"/>
    <w:rsid w:val="0050420F"/>
    <w:rsid w:val="00504274"/>
    <w:rsid w:val="005044F0"/>
    <w:rsid w:val="0050452C"/>
    <w:rsid w:val="00505446"/>
    <w:rsid w:val="005057B2"/>
    <w:rsid w:val="00505977"/>
    <w:rsid w:val="00506624"/>
    <w:rsid w:val="00506923"/>
    <w:rsid w:val="00506AB7"/>
    <w:rsid w:val="00506BD5"/>
    <w:rsid w:val="00506C20"/>
    <w:rsid w:val="00506F62"/>
    <w:rsid w:val="0050720F"/>
    <w:rsid w:val="00507EEB"/>
    <w:rsid w:val="00510B3B"/>
    <w:rsid w:val="00510C2D"/>
    <w:rsid w:val="00510EA4"/>
    <w:rsid w:val="00510FCA"/>
    <w:rsid w:val="00510FF6"/>
    <w:rsid w:val="005111E2"/>
    <w:rsid w:val="0051136F"/>
    <w:rsid w:val="0051139B"/>
    <w:rsid w:val="005114BF"/>
    <w:rsid w:val="00511F1E"/>
    <w:rsid w:val="00511F24"/>
    <w:rsid w:val="005124DB"/>
    <w:rsid w:val="00512686"/>
    <w:rsid w:val="005128E7"/>
    <w:rsid w:val="00512B0F"/>
    <w:rsid w:val="0051338A"/>
    <w:rsid w:val="00513B04"/>
    <w:rsid w:val="005148D7"/>
    <w:rsid w:val="005148DC"/>
    <w:rsid w:val="00514A54"/>
    <w:rsid w:val="00514C95"/>
    <w:rsid w:val="00514F07"/>
    <w:rsid w:val="00515445"/>
    <w:rsid w:val="00515795"/>
    <w:rsid w:val="005157F5"/>
    <w:rsid w:val="00515F1A"/>
    <w:rsid w:val="005163A0"/>
    <w:rsid w:val="005163EF"/>
    <w:rsid w:val="005163FD"/>
    <w:rsid w:val="00516507"/>
    <w:rsid w:val="005166E9"/>
    <w:rsid w:val="005169E1"/>
    <w:rsid w:val="005171C9"/>
    <w:rsid w:val="00517264"/>
    <w:rsid w:val="00517729"/>
    <w:rsid w:val="00517A0A"/>
    <w:rsid w:val="00517C39"/>
    <w:rsid w:val="0052035F"/>
    <w:rsid w:val="00520BDD"/>
    <w:rsid w:val="00520C84"/>
    <w:rsid w:val="00520F63"/>
    <w:rsid w:val="00521015"/>
    <w:rsid w:val="00521123"/>
    <w:rsid w:val="00521585"/>
    <w:rsid w:val="0052174E"/>
    <w:rsid w:val="005218BA"/>
    <w:rsid w:val="00521B00"/>
    <w:rsid w:val="0052215E"/>
    <w:rsid w:val="005223CB"/>
    <w:rsid w:val="0052276B"/>
    <w:rsid w:val="00522BCF"/>
    <w:rsid w:val="00523150"/>
    <w:rsid w:val="0052354F"/>
    <w:rsid w:val="00523662"/>
    <w:rsid w:val="005239CD"/>
    <w:rsid w:val="00523B07"/>
    <w:rsid w:val="00523F3C"/>
    <w:rsid w:val="0052458E"/>
    <w:rsid w:val="00524B5C"/>
    <w:rsid w:val="00524BA0"/>
    <w:rsid w:val="0052501C"/>
    <w:rsid w:val="00525140"/>
    <w:rsid w:val="00525ADA"/>
    <w:rsid w:val="00525C4D"/>
    <w:rsid w:val="00526173"/>
    <w:rsid w:val="00526713"/>
    <w:rsid w:val="00526722"/>
    <w:rsid w:val="00526869"/>
    <w:rsid w:val="00526D76"/>
    <w:rsid w:val="0052709E"/>
    <w:rsid w:val="0052712E"/>
    <w:rsid w:val="0052775E"/>
    <w:rsid w:val="00527B19"/>
    <w:rsid w:val="00527E4E"/>
    <w:rsid w:val="00527F8C"/>
    <w:rsid w:val="005300ED"/>
    <w:rsid w:val="005302D6"/>
    <w:rsid w:val="00530769"/>
    <w:rsid w:val="00530A90"/>
    <w:rsid w:val="00530BA6"/>
    <w:rsid w:val="00530DE0"/>
    <w:rsid w:val="005312E4"/>
    <w:rsid w:val="005316C8"/>
    <w:rsid w:val="005319BB"/>
    <w:rsid w:val="00531EE4"/>
    <w:rsid w:val="00532343"/>
    <w:rsid w:val="005326CA"/>
    <w:rsid w:val="00532843"/>
    <w:rsid w:val="0053296C"/>
    <w:rsid w:val="00532A9A"/>
    <w:rsid w:val="00533051"/>
    <w:rsid w:val="00533401"/>
    <w:rsid w:val="0053344F"/>
    <w:rsid w:val="00533651"/>
    <w:rsid w:val="00533676"/>
    <w:rsid w:val="005337BA"/>
    <w:rsid w:val="00533927"/>
    <w:rsid w:val="00533ACB"/>
    <w:rsid w:val="00533D9F"/>
    <w:rsid w:val="005340ED"/>
    <w:rsid w:val="0053432B"/>
    <w:rsid w:val="0053447C"/>
    <w:rsid w:val="0053470F"/>
    <w:rsid w:val="00534924"/>
    <w:rsid w:val="0053499D"/>
    <w:rsid w:val="00535630"/>
    <w:rsid w:val="005356F1"/>
    <w:rsid w:val="005357B9"/>
    <w:rsid w:val="00535BBB"/>
    <w:rsid w:val="00535C1D"/>
    <w:rsid w:val="00535EA7"/>
    <w:rsid w:val="00536061"/>
    <w:rsid w:val="005366E4"/>
    <w:rsid w:val="005367F3"/>
    <w:rsid w:val="00536D09"/>
    <w:rsid w:val="00537825"/>
    <w:rsid w:val="0054198B"/>
    <w:rsid w:val="00541A33"/>
    <w:rsid w:val="00541CCD"/>
    <w:rsid w:val="0054210F"/>
    <w:rsid w:val="005425A7"/>
    <w:rsid w:val="00542696"/>
    <w:rsid w:val="00542747"/>
    <w:rsid w:val="00542757"/>
    <w:rsid w:val="005429A4"/>
    <w:rsid w:val="00543302"/>
    <w:rsid w:val="0054370A"/>
    <w:rsid w:val="00543855"/>
    <w:rsid w:val="00543BAF"/>
    <w:rsid w:val="005441ED"/>
    <w:rsid w:val="00544296"/>
    <w:rsid w:val="005446DD"/>
    <w:rsid w:val="005449F0"/>
    <w:rsid w:val="00544A90"/>
    <w:rsid w:val="00544D71"/>
    <w:rsid w:val="00544DD0"/>
    <w:rsid w:val="005450EB"/>
    <w:rsid w:val="0054568A"/>
    <w:rsid w:val="00546849"/>
    <w:rsid w:val="00546A22"/>
    <w:rsid w:val="00547080"/>
    <w:rsid w:val="005471A5"/>
    <w:rsid w:val="0054732C"/>
    <w:rsid w:val="00547A63"/>
    <w:rsid w:val="00547A91"/>
    <w:rsid w:val="00550259"/>
    <w:rsid w:val="005503A0"/>
    <w:rsid w:val="00550483"/>
    <w:rsid w:val="00550668"/>
    <w:rsid w:val="00550A6C"/>
    <w:rsid w:val="00551572"/>
    <w:rsid w:val="0055162F"/>
    <w:rsid w:val="005517D7"/>
    <w:rsid w:val="0055191C"/>
    <w:rsid w:val="00551CE8"/>
    <w:rsid w:val="00551D56"/>
    <w:rsid w:val="00551EB7"/>
    <w:rsid w:val="00551F59"/>
    <w:rsid w:val="00551FE1"/>
    <w:rsid w:val="0055222D"/>
    <w:rsid w:val="005522BC"/>
    <w:rsid w:val="0055251D"/>
    <w:rsid w:val="005527C2"/>
    <w:rsid w:val="00552BBF"/>
    <w:rsid w:val="00552D53"/>
    <w:rsid w:val="005530E8"/>
    <w:rsid w:val="0055318E"/>
    <w:rsid w:val="00553193"/>
    <w:rsid w:val="0055332E"/>
    <w:rsid w:val="00553784"/>
    <w:rsid w:val="00553E49"/>
    <w:rsid w:val="00553E85"/>
    <w:rsid w:val="005541BE"/>
    <w:rsid w:val="00554DCC"/>
    <w:rsid w:val="00554F98"/>
    <w:rsid w:val="00555386"/>
    <w:rsid w:val="005556EE"/>
    <w:rsid w:val="005558D0"/>
    <w:rsid w:val="00555C9C"/>
    <w:rsid w:val="00555CCE"/>
    <w:rsid w:val="00555E45"/>
    <w:rsid w:val="00556302"/>
    <w:rsid w:val="00556810"/>
    <w:rsid w:val="005568AF"/>
    <w:rsid w:val="0055698A"/>
    <w:rsid w:val="00556AE4"/>
    <w:rsid w:val="0055706D"/>
    <w:rsid w:val="00557456"/>
    <w:rsid w:val="00557722"/>
    <w:rsid w:val="00557A1B"/>
    <w:rsid w:val="00557D9E"/>
    <w:rsid w:val="00560499"/>
    <w:rsid w:val="005605ED"/>
    <w:rsid w:val="005611EA"/>
    <w:rsid w:val="00561282"/>
    <w:rsid w:val="005612AC"/>
    <w:rsid w:val="00561782"/>
    <w:rsid w:val="00561AD4"/>
    <w:rsid w:val="00561FE1"/>
    <w:rsid w:val="00562237"/>
    <w:rsid w:val="00562873"/>
    <w:rsid w:val="00562D6F"/>
    <w:rsid w:val="00562E04"/>
    <w:rsid w:val="00562E27"/>
    <w:rsid w:val="005634AE"/>
    <w:rsid w:val="00563521"/>
    <w:rsid w:val="00563750"/>
    <w:rsid w:val="00563792"/>
    <w:rsid w:val="00563CCC"/>
    <w:rsid w:val="00563D00"/>
    <w:rsid w:val="00564119"/>
    <w:rsid w:val="005647E0"/>
    <w:rsid w:val="00564A98"/>
    <w:rsid w:val="005650D5"/>
    <w:rsid w:val="005656F6"/>
    <w:rsid w:val="0056593C"/>
    <w:rsid w:val="00565BC8"/>
    <w:rsid w:val="00565D9F"/>
    <w:rsid w:val="005666D0"/>
    <w:rsid w:val="00566A54"/>
    <w:rsid w:val="00566C75"/>
    <w:rsid w:val="00566CD5"/>
    <w:rsid w:val="00566D28"/>
    <w:rsid w:val="00566D7A"/>
    <w:rsid w:val="00566E4B"/>
    <w:rsid w:val="0056700C"/>
    <w:rsid w:val="005670C4"/>
    <w:rsid w:val="00567BCC"/>
    <w:rsid w:val="00567F15"/>
    <w:rsid w:val="005702EA"/>
    <w:rsid w:val="005708FB"/>
    <w:rsid w:val="005709EA"/>
    <w:rsid w:val="00570CD7"/>
    <w:rsid w:val="005714DE"/>
    <w:rsid w:val="00571975"/>
    <w:rsid w:val="00571C14"/>
    <w:rsid w:val="00571DAD"/>
    <w:rsid w:val="00571DB0"/>
    <w:rsid w:val="0057211E"/>
    <w:rsid w:val="00572880"/>
    <w:rsid w:val="00572C26"/>
    <w:rsid w:val="00572C9D"/>
    <w:rsid w:val="00572CAE"/>
    <w:rsid w:val="00572E0B"/>
    <w:rsid w:val="00573068"/>
    <w:rsid w:val="00573221"/>
    <w:rsid w:val="00573264"/>
    <w:rsid w:val="00573274"/>
    <w:rsid w:val="00574097"/>
    <w:rsid w:val="00574468"/>
    <w:rsid w:val="00574693"/>
    <w:rsid w:val="00574745"/>
    <w:rsid w:val="0057492C"/>
    <w:rsid w:val="0057525D"/>
    <w:rsid w:val="00575637"/>
    <w:rsid w:val="00575A18"/>
    <w:rsid w:val="0057668A"/>
    <w:rsid w:val="00576A0A"/>
    <w:rsid w:val="00576B40"/>
    <w:rsid w:val="00577165"/>
    <w:rsid w:val="005774EB"/>
    <w:rsid w:val="00577504"/>
    <w:rsid w:val="005775D2"/>
    <w:rsid w:val="00577638"/>
    <w:rsid w:val="00577815"/>
    <w:rsid w:val="00577ADF"/>
    <w:rsid w:val="00580ABE"/>
    <w:rsid w:val="00580C0F"/>
    <w:rsid w:val="00580C10"/>
    <w:rsid w:val="00580F58"/>
    <w:rsid w:val="005817BA"/>
    <w:rsid w:val="00581BBE"/>
    <w:rsid w:val="00581C98"/>
    <w:rsid w:val="00581CA0"/>
    <w:rsid w:val="00581F64"/>
    <w:rsid w:val="005820C1"/>
    <w:rsid w:val="005826B0"/>
    <w:rsid w:val="005836AB"/>
    <w:rsid w:val="00583748"/>
    <w:rsid w:val="00583E51"/>
    <w:rsid w:val="00584347"/>
    <w:rsid w:val="00584356"/>
    <w:rsid w:val="00584B55"/>
    <w:rsid w:val="00584DFB"/>
    <w:rsid w:val="00584E3F"/>
    <w:rsid w:val="005852D2"/>
    <w:rsid w:val="005858B2"/>
    <w:rsid w:val="00586F69"/>
    <w:rsid w:val="00587470"/>
    <w:rsid w:val="0058748F"/>
    <w:rsid w:val="005879C0"/>
    <w:rsid w:val="00587E0B"/>
    <w:rsid w:val="00587EE8"/>
    <w:rsid w:val="00590202"/>
    <w:rsid w:val="0059068E"/>
    <w:rsid w:val="005906BC"/>
    <w:rsid w:val="00590909"/>
    <w:rsid w:val="0059091F"/>
    <w:rsid w:val="00590EB5"/>
    <w:rsid w:val="0059105B"/>
    <w:rsid w:val="005910E1"/>
    <w:rsid w:val="0059120A"/>
    <w:rsid w:val="00591822"/>
    <w:rsid w:val="00591B50"/>
    <w:rsid w:val="005928BA"/>
    <w:rsid w:val="00592C79"/>
    <w:rsid w:val="00592C8B"/>
    <w:rsid w:val="00592DD7"/>
    <w:rsid w:val="00593B13"/>
    <w:rsid w:val="00593C4C"/>
    <w:rsid w:val="00593E41"/>
    <w:rsid w:val="00594258"/>
    <w:rsid w:val="00594431"/>
    <w:rsid w:val="0059443E"/>
    <w:rsid w:val="0059459A"/>
    <w:rsid w:val="00594AF5"/>
    <w:rsid w:val="00594C1F"/>
    <w:rsid w:val="00594CB6"/>
    <w:rsid w:val="00594D2D"/>
    <w:rsid w:val="00594E98"/>
    <w:rsid w:val="00595A78"/>
    <w:rsid w:val="005964E7"/>
    <w:rsid w:val="00596595"/>
    <w:rsid w:val="00596775"/>
    <w:rsid w:val="0059696C"/>
    <w:rsid w:val="00596E11"/>
    <w:rsid w:val="005976AF"/>
    <w:rsid w:val="00597878"/>
    <w:rsid w:val="00597F71"/>
    <w:rsid w:val="005A02AA"/>
    <w:rsid w:val="005A02E1"/>
    <w:rsid w:val="005A0CF8"/>
    <w:rsid w:val="005A13A1"/>
    <w:rsid w:val="005A15F7"/>
    <w:rsid w:val="005A1695"/>
    <w:rsid w:val="005A1902"/>
    <w:rsid w:val="005A1BC3"/>
    <w:rsid w:val="005A2085"/>
    <w:rsid w:val="005A262B"/>
    <w:rsid w:val="005A2648"/>
    <w:rsid w:val="005A27A3"/>
    <w:rsid w:val="005A2B1A"/>
    <w:rsid w:val="005A2D65"/>
    <w:rsid w:val="005A2F4B"/>
    <w:rsid w:val="005A3672"/>
    <w:rsid w:val="005A3D8A"/>
    <w:rsid w:val="005A4159"/>
    <w:rsid w:val="005A5130"/>
    <w:rsid w:val="005A5515"/>
    <w:rsid w:val="005A572E"/>
    <w:rsid w:val="005A5DD0"/>
    <w:rsid w:val="005A6367"/>
    <w:rsid w:val="005A642D"/>
    <w:rsid w:val="005A7006"/>
    <w:rsid w:val="005A785C"/>
    <w:rsid w:val="005A79FE"/>
    <w:rsid w:val="005A7CEF"/>
    <w:rsid w:val="005A7E4A"/>
    <w:rsid w:val="005A7F14"/>
    <w:rsid w:val="005B0425"/>
    <w:rsid w:val="005B048A"/>
    <w:rsid w:val="005B137D"/>
    <w:rsid w:val="005B15E2"/>
    <w:rsid w:val="005B174B"/>
    <w:rsid w:val="005B18A8"/>
    <w:rsid w:val="005B19C3"/>
    <w:rsid w:val="005B1D32"/>
    <w:rsid w:val="005B2038"/>
    <w:rsid w:val="005B2056"/>
    <w:rsid w:val="005B2AEC"/>
    <w:rsid w:val="005B31EB"/>
    <w:rsid w:val="005B3208"/>
    <w:rsid w:val="005B3418"/>
    <w:rsid w:val="005B34E1"/>
    <w:rsid w:val="005B3627"/>
    <w:rsid w:val="005B370F"/>
    <w:rsid w:val="005B3E76"/>
    <w:rsid w:val="005B4430"/>
    <w:rsid w:val="005B4E5E"/>
    <w:rsid w:val="005B5591"/>
    <w:rsid w:val="005B59A3"/>
    <w:rsid w:val="005B5AC3"/>
    <w:rsid w:val="005B5EBD"/>
    <w:rsid w:val="005B5FF0"/>
    <w:rsid w:val="005B61E8"/>
    <w:rsid w:val="005B620F"/>
    <w:rsid w:val="005B6267"/>
    <w:rsid w:val="005B6701"/>
    <w:rsid w:val="005B68AE"/>
    <w:rsid w:val="005B6A40"/>
    <w:rsid w:val="005B6DA3"/>
    <w:rsid w:val="005B70FA"/>
    <w:rsid w:val="005B7897"/>
    <w:rsid w:val="005B7898"/>
    <w:rsid w:val="005B78FD"/>
    <w:rsid w:val="005B7980"/>
    <w:rsid w:val="005B7D9A"/>
    <w:rsid w:val="005C0078"/>
    <w:rsid w:val="005C06F0"/>
    <w:rsid w:val="005C0B43"/>
    <w:rsid w:val="005C0B9C"/>
    <w:rsid w:val="005C0F7B"/>
    <w:rsid w:val="005C1170"/>
    <w:rsid w:val="005C1799"/>
    <w:rsid w:val="005C20F5"/>
    <w:rsid w:val="005C2314"/>
    <w:rsid w:val="005C236F"/>
    <w:rsid w:val="005C25F8"/>
    <w:rsid w:val="005C2C25"/>
    <w:rsid w:val="005C2C84"/>
    <w:rsid w:val="005C38B0"/>
    <w:rsid w:val="005C39FB"/>
    <w:rsid w:val="005C3AED"/>
    <w:rsid w:val="005C3D5A"/>
    <w:rsid w:val="005C4AA0"/>
    <w:rsid w:val="005C4D5C"/>
    <w:rsid w:val="005C5927"/>
    <w:rsid w:val="005C5CDB"/>
    <w:rsid w:val="005C6063"/>
    <w:rsid w:val="005C606A"/>
    <w:rsid w:val="005C635C"/>
    <w:rsid w:val="005C6577"/>
    <w:rsid w:val="005C6EA7"/>
    <w:rsid w:val="005C7231"/>
    <w:rsid w:val="005C7629"/>
    <w:rsid w:val="005C7CD9"/>
    <w:rsid w:val="005D0096"/>
    <w:rsid w:val="005D0486"/>
    <w:rsid w:val="005D0873"/>
    <w:rsid w:val="005D09FE"/>
    <w:rsid w:val="005D0C7A"/>
    <w:rsid w:val="005D11D8"/>
    <w:rsid w:val="005D14F1"/>
    <w:rsid w:val="005D16F9"/>
    <w:rsid w:val="005D1B9A"/>
    <w:rsid w:val="005D1BF1"/>
    <w:rsid w:val="005D2269"/>
    <w:rsid w:val="005D33F0"/>
    <w:rsid w:val="005D35B6"/>
    <w:rsid w:val="005D39DC"/>
    <w:rsid w:val="005D3CBC"/>
    <w:rsid w:val="005D43D9"/>
    <w:rsid w:val="005D4452"/>
    <w:rsid w:val="005D4732"/>
    <w:rsid w:val="005D5369"/>
    <w:rsid w:val="005D53BA"/>
    <w:rsid w:val="005D5CFE"/>
    <w:rsid w:val="005D5E65"/>
    <w:rsid w:val="005D5E81"/>
    <w:rsid w:val="005D5EC4"/>
    <w:rsid w:val="005D6690"/>
    <w:rsid w:val="005D6976"/>
    <w:rsid w:val="005D6E8F"/>
    <w:rsid w:val="005D70E0"/>
    <w:rsid w:val="005D7666"/>
    <w:rsid w:val="005D7824"/>
    <w:rsid w:val="005D7850"/>
    <w:rsid w:val="005D7C15"/>
    <w:rsid w:val="005D7C46"/>
    <w:rsid w:val="005D7F2D"/>
    <w:rsid w:val="005D7F45"/>
    <w:rsid w:val="005E051A"/>
    <w:rsid w:val="005E055C"/>
    <w:rsid w:val="005E0801"/>
    <w:rsid w:val="005E0A13"/>
    <w:rsid w:val="005E0D7C"/>
    <w:rsid w:val="005E0EC9"/>
    <w:rsid w:val="005E1179"/>
    <w:rsid w:val="005E1241"/>
    <w:rsid w:val="005E13B0"/>
    <w:rsid w:val="005E1977"/>
    <w:rsid w:val="005E1996"/>
    <w:rsid w:val="005E1998"/>
    <w:rsid w:val="005E1C38"/>
    <w:rsid w:val="005E1DF3"/>
    <w:rsid w:val="005E1E81"/>
    <w:rsid w:val="005E21CB"/>
    <w:rsid w:val="005E2274"/>
    <w:rsid w:val="005E2749"/>
    <w:rsid w:val="005E29C9"/>
    <w:rsid w:val="005E2A07"/>
    <w:rsid w:val="005E2B00"/>
    <w:rsid w:val="005E2B2F"/>
    <w:rsid w:val="005E2D3E"/>
    <w:rsid w:val="005E38FA"/>
    <w:rsid w:val="005E39F8"/>
    <w:rsid w:val="005E3D08"/>
    <w:rsid w:val="005E3DA6"/>
    <w:rsid w:val="005E45B3"/>
    <w:rsid w:val="005E4762"/>
    <w:rsid w:val="005E4CA1"/>
    <w:rsid w:val="005E5738"/>
    <w:rsid w:val="005E5BA0"/>
    <w:rsid w:val="005E5C69"/>
    <w:rsid w:val="005E5CCA"/>
    <w:rsid w:val="005E5F52"/>
    <w:rsid w:val="005E61D1"/>
    <w:rsid w:val="005E635C"/>
    <w:rsid w:val="005E6EDB"/>
    <w:rsid w:val="005E77D6"/>
    <w:rsid w:val="005E79E8"/>
    <w:rsid w:val="005E7C9E"/>
    <w:rsid w:val="005E7D1A"/>
    <w:rsid w:val="005F01F6"/>
    <w:rsid w:val="005F0343"/>
    <w:rsid w:val="005F03E4"/>
    <w:rsid w:val="005F0894"/>
    <w:rsid w:val="005F10CA"/>
    <w:rsid w:val="005F11FC"/>
    <w:rsid w:val="005F169C"/>
    <w:rsid w:val="005F1E3D"/>
    <w:rsid w:val="005F23D9"/>
    <w:rsid w:val="005F33E0"/>
    <w:rsid w:val="005F3566"/>
    <w:rsid w:val="005F37D8"/>
    <w:rsid w:val="005F3963"/>
    <w:rsid w:val="005F3C49"/>
    <w:rsid w:val="005F41BB"/>
    <w:rsid w:val="005F46E6"/>
    <w:rsid w:val="005F4C70"/>
    <w:rsid w:val="005F4DC0"/>
    <w:rsid w:val="005F4EAE"/>
    <w:rsid w:val="005F5231"/>
    <w:rsid w:val="005F5567"/>
    <w:rsid w:val="005F5A32"/>
    <w:rsid w:val="005F5B35"/>
    <w:rsid w:val="005F5C30"/>
    <w:rsid w:val="005F5CA2"/>
    <w:rsid w:val="005F6438"/>
    <w:rsid w:val="005F67F6"/>
    <w:rsid w:val="005F7104"/>
    <w:rsid w:val="005F7ECB"/>
    <w:rsid w:val="0060014A"/>
    <w:rsid w:val="0060015C"/>
    <w:rsid w:val="00600448"/>
    <w:rsid w:val="006004C7"/>
    <w:rsid w:val="006010B7"/>
    <w:rsid w:val="006010B8"/>
    <w:rsid w:val="00601481"/>
    <w:rsid w:val="00601730"/>
    <w:rsid w:val="006019F9"/>
    <w:rsid w:val="00601A89"/>
    <w:rsid w:val="00602466"/>
    <w:rsid w:val="00602495"/>
    <w:rsid w:val="0060256B"/>
    <w:rsid w:val="0060281B"/>
    <w:rsid w:val="0060359B"/>
    <w:rsid w:val="00603779"/>
    <w:rsid w:val="00603BDF"/>
    <w:rsid w:val="00604008"/>
    <w:rsid w:val="00604116"/>
    <w:rsid w:val="00604DF2"/>
    <w:rsid w:val="00605D02"/>
    <w:rsid w:val="00605F29"/>
    <w:rsid w:val="00605F59"/>
    <w:rsid w:val="006068E3"/>
    <w:rsid w:val="006071BB"/>
    <w:rsid w:val="0060728A"/>
    <w:rsid w:val="0060789D"/>
    <w:rsid w:val="00607A34"/>
    <w:rsid w:val="00607F7B"/>
    <w:rsid w:val="00607FDC"/>
    <w:rsid w:val="006100BD"/>
    <w:rsid w:val="00610471"/>
    <w:rsid w:val="006105D7"/>
    <w:rsid w:val="00610639"/>
    <w:rsid w:val="006107FD"/>
    <w:rsid w:val="0061087E"/>
    <w:rsid w:val="00610885"/>
    <w:rsid w:val="00610BD1"/>
    <w:rsid w:val="0061101A"/>
    <w:rsid w:val="00611314"/>
    <w:rsid w:val="006113FB"/>
    <w:rsid w:val="00611BA5"/>
    <w:rsid w:val="00612013"/>
    <w:rsid w:val="00612040"/>
    <w:rsid w:val="00612603"/>
    <w:rsid w:val="00612888"/>
    <w:rsid w:val="00612D5C"/>
    <w:rsid w:val="00612E8F"/>
    <w:rsid w:val="006133FA"/>
    <w:rsid w:val="00613768"/>
    <w:rsid w:val="00613A51"/>
    <w:rsid w:val="00613BE1"/>
    <w:rsid w:val="0061423C"/>
    <w:rsid w:val="00614812"/>
    <w:rsid w:val="00614852"/>
    <w:rsid w:val="00614926"/>
    <w:rsid w:val="00614B84"/>
    <w:rsid w:val="00614BD1"/>
    <w:rsid w:val="00614F96"/>
    <w:rsid w:val="00614FBB"/>
    <w:rsid w:val="0061539D"/>
    <w:rsid w:val="006153BF"/>
    <w:rsid w:val="006154B8"/>
    <w:rsid w:val="00615970"/>
    <w:rsid w:val="00615B15"/>
    <w:rsid w:val="00615BE8"/>
    <w:rsid w:val="00616806"/>
    <w:rsid w:val="0061682D"/>
    <w:rsid w:val="00616BEE"/>
    <w:rsid w:val="006175DC"/>
    <w:rsid w:val="0061774B"/>
    <w:rsid w:val="006178E5"/>
    <w:rsid w:val="00617D43"/>
    <w:rsid w:val="00617F0C"/>
    <w:rsid w:val="00621363"/>
    <w:rsid w:val="00621FE6"/>
    <w:rsid w:val="00622767"/>
    <w:rsid w:val="00622780"/>
    <w:rsid w:val="00622850"/>
    <w:rsid w:val="00622CEB"/>
    <w:rsid w:val="0062330F"/>
    <w:rsid w:val="006237FB"/>
    <w:rsid w:val="0062417A"/>
    <w:rsid w:val="0062478E"/>
    <w:rsid w:val="006247E5"/>
    <w:rsid w:val="006248DE"/>
    <w:rsid w:val="00624937"/>
    <w:rsid w:val="00624A36"/>
    <w:rsid w:val="00624BDB"/>
    <w:rsid w:val="00624E55"/>
    <w:rsid w:val="00624F1C"/>
    <w:rsid w:val="00625287"/>
    <w:rsid w:val="00625294"/>
    <w:rsid w:val="00625365"/>
    <w:rsid w:val="0062571C"/>
    <w:rsid w:val="00625E0B"/>
    <w:rsid w:val="006268D4"/>
    <w:rsid w:val="00626AB7"/>
    <w:rsid w:val="00626B6B"/>
    <w:rsid w:val="00626D26"/>
    <w:rsid w:val="00626FB8"/>
    <w:rsid w:val="006272EE"/>
    <w:rsid w:val="00627397"/>
    <w:rsid w:val="006273E7"/>
    <w:rsid w:val="00627A0A"/>
    <w:rsid w:val="00630124"/>
    <w:rsid w:val="00630215"/>
    <w:rsid w:val="00630570"/>
    <w:rsid w:val="00630590"/>
    <w:rsid w:val="0063071A"/>
    <w:rsid w:val="00630776"/>
    <w:rsid w:val="00630E39"/>
    <w:rsid w:val="006314A8"/>
    <w:rsid w:val="00631E2B"/>
    <w:rsid w:val="006326A8"/>
    <w:rsid w:val="00632835"/>
    <w:rsid w:val="006328BB"/>
    <w:rsid w:val="00632ABC"/>
    <w:rsid w:val="00634A63"/>
    <w:rsid w:val="00634B4E"/>
    <w:rsid w:val="00634C05"/>
    <w:rsid w:val="00634DC4"/>
    <w:rsid w:val="0063518A"/>
    <w:rsid w:val="006356AA"/>
    <w:rsid w:val="006359FD"/>
    <w:rsid w:val="00635A7E"/>
    <w:rsid w:val="00635A9B"/>
    <w:rsid w:val="00635EC5"/>
    <w:rsid w:val="006360ED"/>
    <w:rsid w:val="006362CE"/>
    <w:rsid w:val="006365D4"/>
    <w:rsid w:val="0063680F"/>
    <w:rsid w:val="00636819"/>
    <w:rsid w:val="00637125"/>
    <w:rsid w:val="0063742A"/>
    <w:rsid w:val="006379A9"/>
    <w:rsid w:val="00637AAF"/>
    <w:rsid w:val="00637BA4"/>
    <w:rsid w:val="00637C57"/>
    <w:rsid w:val="00637EA6"/>
    <w:rsid w:val="00640BF6"/>
    <w:rsid w:val="00641194"/>
    <w:rsid w:val="006411CD"/>
    <w:rsid w:val="0064155C"/>
    <w:rsid w:val="00641C83"/>
    <w:rsid w:val="00641CD2"/>
    <w:rsid w:val="00641EC9"/>
    <w:rsid w:val="00641FC8"/>
    <w:rsid w:val="0064261F"/>
    <w:rsid w:val="00642658"/>
    <w:rsid w:val="0064332C"/>
    <w:rsid w:val="00643771"/>
    <w:rsid w:val="00644107"/>
    <w:rsid w:val="00644526"/>
    <w:rsid w:val="006445A9"/>
    <w:rsid w:val="00644B7F"/>
    <w:rsid w:val="00644F38"/>
    <w:rsid w:val="006450F7"/>
    <w:rsid w:val="006451E6"/>
    <w:rsid w:val="00645973"/>
    <w:rsid w:val="0064667E"/>
    <w:rsid w:val="0064674A"/>
    <w:rsid w:val="00646F2D"/>
    <w:rsid w:val="00647578"/>
    <w:rsid w:val="00647C89"/>
    <w:rsid w:val="0065025A"/>
    <w:rsid w:val="006508D4"/>
    <w:rsid w:val="00650D61"/>
    <w:rsid w:val="00650F72"/>
    <w:rsid w:val="00651CB8"/>
    <w:rsid w:val="00652208"/>
    <w:rsid w:val="0065296B"/>
    <w:rsid w:val="00653009"/>
    <w:rsid w:val="00653202"/>
    <w:rsid w:val="0065347C"/>
    <w:rsid w:val="006534A7"/>
    <w:rsid w:val="00653633"/>
    <w:rsid w:val="00653688"/>
    <w:rsid w:val="00653740"/>
    <w:rsid w:val="00653888"/>
    <w:rsid w:val="00653C43"/>
    <w:rsid w:val="00653D51"/>
    <w:rsid w:val="00653F51"/>
    <w:rsid w:val="00654369"/>
    <w:rsid w:val="0065448B"/>
    <w:rsid w:val="00654DC3"/>
    <w:rsid w:val="00654F31"/>
    <w:rsid w:val="00655275"/>
    <w:rsid w:val="0065527D"/>
    <w:rsid w:val="006553C2"/>
    <w:rsid w:val="00655544"/>
    <w:rsid w:val="0065597A"/>
    <w:rsid w:val="00655AB1"/>
    <w:rsid w:val="00655BC7"/>
    <w:rsid w:val="0065663C"/>
    <w:rsid w:val="0065663D"/>
    <w:rsid w:val="006576CA"/>
    <w:rsid w:val="00657981"/>
    <w:rsid w:val="006579F0"/>
    <w:rsid w:val="00657A75"/>
    <w:rsid w:val="00657EB1"/>
    <w:rsid w:val="00657FD9"/>
    <w:rsid w:val="006600A4"/>
    <w:rsid w:val="006602AF"/>
    <w:rsid w:val="00660CC8"/>
    <w:rsid w:val="00660EC2"/>
    <w:rsid w:val="00660FD6"/>
    <w:rsid w:val="00661342"/>
    <w:rsid w:val="0066271B"/>
    <w:rsid w:val="0066339D"/>
    <w:rsid w:val="006639B5"/>
    <w:rsid w:val="00663AF5"/>
    <w:rsid w:val="00663DF0"/>
    <w:rsid w:val="00663E79"/>
    <w:rsid w:val="00663F60"/>
    <w:rsid w:val="006640E9"/>
    <w:rsid w:val="0066493D"/>
    <w:rsid w:val="00664BD7"/>
    <w:rsid w:val="006655A7"/>
    <w:rsid w:val="006655F6"/>
    <w:rsid w:val="00665DFB"/>
    <w:rsid w:val="00665F9B"/>
    <w:rsid w:val="00666075"/>
    <w:rsid w:val="00666117"/>
    <w:rsid w:val="0066616D"/>
    <w:rsid w:val="00666D52"/>
    <w:rsid w:val="00667841"/>
    <w:rsid w:val="00667A15"/>
    <w:rsid w:val="00667B2D"/>
    <w:rsid w:val="00667B35"/>
    <w:rsid w:val="00667C04"/>
    <w:rsid w:val="00667E32"/>
    <w:rsid w:val="00667E57"/>
    <w:rsid w:val="006700E9"/>
    <w:rsid w:val="00670F2B"/>
    <w:rsid w:val="00670F86"/>
    <w:rsid w:val="006718C4"/>
    <w:rsid w:val="00671B86"/>
    <w:rsid w:val="00671C30"/>
    <w:rsid w:val="00672093"/>
    <w:rsid w:val="0067262D"/>
    <w:rsid w:val="00672C14"/>
    <w:rsid w:val="0067361E"/>
    <w:rsid w:val="00673971"/>
    <w:rsid w:val="00673C89"/>
    <w:rsid w:val="00673EA7"/>
    <w:rsid w:val="0067449F"/>
    <w:rsid w:val="006744B7"/>
    <w:rsid w:val="006746DA"/>
    <w:rsid w:val="00674979"/>
    <w:rsid w:val="006749AC"/>
    <w:rsid w:val="00674C52"/>
    <w:rsid w:val="00674DC2"/>
    <w:rsid w:val="006753FF"/>
    <w:rsid w:val="0067542F"/>
    <w:rsid w:val="0067563F"/>
    <w:rsid w:val="00675AF1"/>
    <w:rsid w:val="00675B90"/>
    <w:rsid w:val="00675CFC"/>
    <w:rsid w:val="00675E3F"/>
    <w:rsid w:val="006762FC"/>
    <w:rsid w:val="006766F0"/>
    <w:rsid w:val="00676855"/>
    <w:rsid w:val="00676F44"/>
    <w:rsid w:val="00676FB4"/>
    <w:rsid w:val="006770AA"/>
    <w:rsid w:val="0067733B"/>
    <w:rsid w:val="00677C0C"/>
    <w:rsid w:val="00677F35"/>
    <w:rsid w:val="00677F83"/>
    <w:rsid w:val="00680219"/>
    <w:rsid w:val="00680DE0"/>
    <w:rsid w:val="00680DF0"/>
    <w:rsid w:val="00680F4B"/>
    <w:rsid w:val="006812C8"/>
    <w:rsid w:val="00681AB3"/>
    <w:rsid w:val="00681EB8"/>
    <w:rsid w:val="00682604"/>
    <w:rsid w:val="006829D7"/>
    <w:rsid w:val="0068344D"/>
    <w:rsid w:val="0068357F"/>
    <w:rsid w:val="00683831"/>
    <w:rsid w:val="006838C8"/>
    <w:rsid w:val="00683B99"/>
    <w:rsid w:val="00683D4D"/>
    <w:rsid w:val="0068413C"/>
    <w:rsid w:val="006847B4"/>
    <w:rsid w:val="00684868"/>
    <w:rsid w:val="00684DA1"/>
    <w:rsid w:val="006853F9"/>
    <w:rsid w:val="0068544D"/>
    <w:rsid w:val="00685ADA"/>
    <w:rsid w:val="00685B86"/>
    <w:rsid w:val="006865AE"/>
    <w:rsid w:val="0068695D"/>
    <w:rsid w:val="00686A78"/>
    <w:rsid w:val="00686BD2"/>
    <w:rsid w:val="00686D4D"/>
    <w:rsid w:val="00686F27"/>
    <w:rsid w:val="0068724C"/>
    <w:rsid w:val="00687D5F"/>
    <w:rsid w:val="0069085F"/>
    <w:rsid w:val="006909FD"/>
    <w:rsid w:val="00690C20"/>
    <w:rsid w:val="00690C8D"/>
    <w:rsid w:val="0069121C"/>
    <w:rsid w:val="0069148F"/>
    <w:rsid w:val="006916AC"/>
    <w:rsid w:val="00691BD6"/>
    <w:rsid w:val="00691D33"/>
    <w:rsid w:val="00692132"/>
    <w:rsid w:val="006922D4"/>
    <w:rsid w:val="006924BD"/>
    <w:rsid w:val="006924D3"/>
    <w:rsid w:val="006926BF"/>
    <w:rsid w:val="00692BB4"/>
    <w:rsid w:val="00692D0B"/>
    <w:rsid w:val="00693367"/>
    <w:rsid w:val="00693908"/>
    <w:rsid w:val="00694064"/>
    <w:rsid w:val="00694553"/>
    <w:rsid w:val="0069489E"/>
    <w:rsid w:val="006949F9"/>
    <w:rsid w:val="00694E2F"/>
    <w:rsid w:val="006950F3"/>
    <w:rsid w:val="0069534E"/>
    <w:rsid w:val="00695452"/>
    <w:rsid w:val="00695923"/>
    <w:rsid w:val="00695C36"/>
    <w:rsid w:val="00695DA1"/>
    <w:rsid w:val="0069615A"/>
    <w:rsid w:val="00696553"/>
    <w:rsid w:val="00696AEB"/>
    <w:rsid w:val="00697242"/>
    <w:rsid w:val="00697930"/>
    <w:rsid w:val="00697A42"/>
    <w:rsid w:val="00697E81"/>
    <w:rsid w:val="006A00EF"/>
    <w:rsid w:val="006A019F"/>
    <w:rsid w:val="006A0643"/>
    <w:rsid w:val="006A0FEC"/>
    <w:rsid w:val="006A12FF"/>
    <w:rsid w:val="006A1411"/>
    <w:rsid w:val="006A195C"/>
    <w:rsid w:val="006A1AA2"/>
    <w:rsid w:val="006A28EF"/>
    <w:rsid w:val="006A2A65"/>
    <w:rsid w:val="006A2DF4"/>
    <w:rsid w:val="006A3028"/>
    <w:rsid w:val="006A3270"/>
    <w:rsid w:val="006A3623"/>
    <w:rsid w:val="006A4086"/>
    <w:rsid w:val="006A4ABB"/>
    <w:rsid w:val="006A4F52"/>
    <w:rsid w:val="006A4FE5"/>
    <w:rsid w:val="006A50C1"/>
    <w:rsid w:val="006A529A"/>
    <w:rsid w:val="006A5420"/>
    <w:rsid w:val="006A55A9"/>
    <w:rsid w:val="006A5F14"/>
    <w:rsid w:val="006A67A7"/>
    <w:rsid w:val="006A730B"/>
    <w:rsid w:val="006B0935"/>
    <w:rsid w:val="006B0C1F"/>
    <w:rsid w:val="006B0C3A"/>
    <w:rsid w:val="006B0EE9"/>
    <w:rsid w:val="006B0FB8"/>
    <w:rsid w:val="006B133C"/>
    <w:rsid w:val="006B19BC"/>
    <w:rsid w:val="006B209D"/>
    <w:rsid w:val="006B2671"/>
    <w:rsid w:val="006B2B75"/>
    <w:rsid w:val="006B3161"/>
    <w:rsid w:val="006B377C"/>
    <w:rsid w:val="006B3D02"/>
    <w:rsid w:val="006B4456"/>
    <w:rsid w:val="006B44E0"/>
    <w:rsid w:val="006B471A"/>
    <w:rsid w:val="006B4840"/>
    <w:rsid w:val="006B48CC"/>
    <w:rsid w:val="006B4AF2"/>
    <w:rsid w:val="006B51C3"/>
    <w:rsid w:val="006B52F6"/>
    <w:rsid w:val="006B5B9A"/>
    <w:rsid w:val="006B5D2C"/>
    <w:rsid w:val="006B5E4F"/>
    <w:rsid w:val="006B5EAF"/>
    <w:rsid w:val="006B6541"/>
    <w:rsid w:val="006B725E"/>
    <w:rsid w:val="006B729A"/>
    <w:rsid w:val="006B75C8"/>
    <w:rsid w:val="006B78C2"/>
    <w:rsid w:val="006B7B42"/>
    <w:rsid w:val="006B7BE6"/>
    <w:rsid w:val="006B7FA8"/>
    <w:rsid w:val="006C002B"/>
    <w:rsid w:val="006C00BD"/>
    <w:rsid w:val="006C00C2"/>
    <w:rsid w:val="006C05FC"/>
    <w:rsid w:val="006C072D"/>
    <w:rsid w:val="006C089F"/>
    <w:rsid w:val="006C092B"/>
    <w:rsid w:val="006C09BF"/>
    <w:rsid w:val="006C0B3F"/>
    <w:rsid w:val="006C0CAD"/>
    <w:rsid w:val="006C1471"/>
    <w:rsid w:val="006C16E9"/>
    <w:rsid w:val="006C19B5"/>
    <w:rsid w:val="006C19E7"/>
    <w:rsid w:val="006C218F"/>
    <w:rsid w:val="006C21A2"/>
    <w:rsid w:val="006C22A6"/>
    <w:rsid w:val="006C2377"/>
    <w:rsid w:val="006C24D9"/>
    <w:rsid w:val="006C2680"/>
    <w:rsid w:val="006C30A5"/>
    <w:rsid w:val="006C3564"/>
    <w:rsid w:val="006C3840"/>
    <w:rsid w:val="006C399A"/>
    <w:rsid w:val="006C3AF9"/>
    <w:rsid w:val="006C3B89"/>
    <w:rsid w:val="006C3FF0"/>
    <w:rsid w:val="006C4325"/>
    <w:rsid w:val="006C44D3"/>
    <w:rsid w:val="006C45AB"/>
    <w:rsid w:val="006C4B4C"/>
    <w:rsid w:val="006C4CD4"/>
    <w:rsid w:val="006C4DCA"/>
    <w:rsid w:val="006C5186"/>
    <w:rsid w:val="006C5D1F"/>
    <w:rsid w:val="006C6656"/>
    <w:rsid w:val="006C6D00"/>
    <w:rsid w:val="006C7FD4"/>
    <w:rsid w:val="006D0067"/>
    <w:rsid w:val="006D051F"/>
    <w:rsid w:val="006D0D75"/>
    <w:rsid w:val="006D0DB8"/>
    <w:rsid w:val="006D11A5"/>
    <w:rsid w:val="006D165A"/>
    <w:rsid w:val="006D1BE5"/>
    <w:rsid w:val="006D1C46"/>
    <w:rsid w:val="006D1E9B"/>
    <w:rsid w:val="006D2359"/>
    <w:rsid w:val="006D2469"/>
    <w:rsid w:val="006D24F6"/>
    <w:rsid w:val="006D275F"/>
    <w:rsid w:val="006D30C0"/>
    <w:rsid w:val="006D32F2"/>
    <w:rsid w:val="006D332B"/>
    <w:rsid w:val="006D3592"/>
    <w:rsid w:val="006D395B"/>
    <w:rsid w:val="006D4156"/>
    <w:rsid w:val="006D475C"/>
    <w:rsid w:val="006D4C3C"/>
    <w:rsid w:val="006D4D73"/>
    <w:rsid w:val="006D4E76"/>
    <w:rsid w:val="006D513A"/>
    <w:rsid w:val="006D5884"/>
    <w:rsid w:val="006D599A"/>
    <w:rsid w:val="006D5B4B"/>
    <w:rsid w:val="006D6A97"/>
    <w:rsid w:val="006D6B1F"/>
    <w:rsid w:val="006D6BAB"/>
    <w:rsid w:val="006D6C12"/>
    <w:rsid w:val="006D7BDD"/>
    <w:rsid w:val="006D7D27"/>
    <w:rsid w:val="006D7E88"/>
    <w:rsid w:val="006D7F3D"/>
    <w:rsid w:val="006D7F95"/>
    <w:rsid w:val="006D7F9E"/>
    <w:rsid w:val="006E08F7"/>
    <w:rsid w:val="006E13A0"/>
    <w:rsid w:val="006E13CC"/>
    <w:rsid w:val="006E13DA"/>
    <w:rsid w:val="006E15C8"/>
    <w:rsid w:val="006E16BB"/>
    <w:rsid w:val="006E1933"/>
    <w:rsid w:val="006E1E03"/>
    <w:rsid w:val="006E29AF"/>
    <w:rsid w:val="006E3CFE"/>
    <w:rsid w:val="006E3E61"/>
    <w:rsid w:val="006E408D"/>
    <w:rsid w:val="006E4202"/>
    <w:rsid w:val="006E424E"/>
    <w:rsid w:val="006E4320"/>
    <w:rsid w:val="006E4943"/>
    <w:rsid w:val="006E4C00"/>
    <w:rsid w:val="006E5AD0"/>
    <w:rsid w:val="006E61CD"/>
    <w:rsid w:val="006E6760"/>
    <w:rsid w:val="006E67C6"/>
    <w:rsid w:val="006F0765"/>
    <w:rsid w:val="006F1196"/>
    <w:rsid w:val="006F1E99"/>
    <w:rsid w:val="006F207D"/>
    <w:rsid w:val="006F22A4"/>
    <w:rsid w:val="006F27F8"/>
    <w:rsid w:val="006F2B64"/>
    <w:rsid w:val="006F2C20"/>
    <w:rsid w:val="006F31E7"/>
    <w:rsid w:val="006F3291"/>
    <w:rsid w:val="006F3306"/>
    <w:rsid w:val="006F3762"/>
    <w:rsid w:val="006F4322"/>
    <w:rsid w:val="006F462C"/>
    <w:rsid w:val="006F4852"/>
    <w:rsid w:val="006F4A20"/>
    <w:rsid w:val="006F4E96"/>
    <w:rsid w:val="006F5288"/>
    <w:rsid w:val="006F55B3"/>
    <w:rsid w:val="006F56AC"/>
    <w:rsid w:val="006F5F0A"/>
    <w:rsid w:val="006F61A7"/>
    <w:rsid w:val="006F6837"/>
    <w:rsid w:val="006F69AA"/>
    <w:rsid w:val="006F6E3E"/>
    <w:rsid w:val="006F6FA3"/>
    <w:rsid w:val="006F73CD"/>
    <w:rsid w:val="006F778C"/>
    <w:rsid w:val="006F7BBE"/>
    <w:rsid w:val="0070024E"/>
    <w:rsid w:val="00700C2D"/>
    <w:rsid w:val="00700C71"/>
    <w:rsid w:val="00700CC2"/>
    <w:rsid w:val="00700DBC"/>
    <w:rsid w:val="00700F6E"/>
    <w:rsid w:val="007010C1"/>
    <w:rsid w:val="00701189"/>
    <w:rsid w:val="00702018"/>
    <w:rsid w:val="007028D6"/>
    <w:rsid w:val="00702D0D"/>
    <w:rsid w:val="00702D0F"/>
    <w:rsid w:val="00702F67"/>
    <w:rsid w:val="00702F93"/>
    <w:rsid w:val="007031B5"/>
    <w:rsid w:val="007039F2"/>
    <w:rsid w:val="00703A0C"/>
    <w:rsid w:val="00703DD6"/>
    <w:rsid w:val="007042A2"/>
    <w:rsid w:val="007043B0"/>
    <w:rsid w:val="007043BC"/>
    <w:rsid w:val="007044A7"/>
    <w:rsid w:val="00704767"/>
    <w:rsid w:val="007048C7"/>
    <w:rsid w:val="007049AB"/>
    <w:rsid w:val="00705015"/>
    <w:rsid w:val="00705363"/>
    <w:rsid w:val="007053F4"/>
    <w:rsid w:val="007057A5"/>
    <w:rsid w:val="007057C9"/>
    <w:rsid w:val="00705BE9"/>
    <w:rsid w:val="00706087"/>
    <w:rsid w:val="007064E9"/>
    <w:rsid w:val="0070675B"/>
    <w:rsid w:val="00706830"/>
    <w:rsid w:val="00706B18"/>
    <w:rsid w:val="00706B9C"/>
    <w:rsid w:val="00706F1E"/>
    <w:rsid w:val="00707182"/>
    <w:rsid w:val="007071EB"/>
    <w:rsid w:val="007077D8"/>
    <w:rsid w:val="0071025E"/>
    <w:rsid w:val="0071073E"/>
    <w:rsid w:val="00710C67"/>
    <w:rsid w:val="00710D93"/>
    <w:rsid w:val="00711417"/>
    <w:rsid w:val="0071143D"/>
    <w:rsid w:val="0071144D"/>
    <w:rsid w:val="00711B5B"/>
    <w:rsid w:val="00711E05"/>
    <w:rsid w:val="00712107"/>
    <w:rsid w:val="00712269"/>
    <w:rsid w:val="00712346"/>
    <w:rsid w:val="00712644"/>
    <w:rsid w:val="007127B1"/>
    <w:rsid w:val="00712ABE"/>
    <w:rsid w:val="00712C85"/>
    <w:rsid w:val="00712D98"/>
    <w:rsid w:val="007135A5"/>
    <w:rsid w:val="00713602"/>
    <w:rsid w:val="0071363C"/>
    <w:rsid w:val="00713856"/>
    <w:rsid w:val="00713983"/>
    <w:rsid w:val="00713FDC"/>
    <w:rsid w:val="00714711"/>
    <w:rsid w:val="007147F7"/>
    <w:rsid w:val="00714943"/>
    <w:rsid w:val="007149C5"/>
    <w:rsid w:val="007149CB"/>
    <w:rsid w:val="00714AEF"/>
    <w:rsid w:val="00714AFC"/>
    <w:rsid w:val="00714E42"/>
    <w:rsid w:val="007150A0"/>
    <w:rsid w:val="00715177"/>
    <w:rsid w:val="00715733"/>
    <w:rsid w:val="00715777"/>
    <w:rsid w:val="007157B1"/>
    <w:rsid w:val="00715857"/>
    <w:rsid w:val="00715867"/>
    <w:rsid w:val="00715A1C"/>
    <w:rsid w:val="00715B63"/>
    <w:rsid w:val="00716D33"/>
    <w:rsid w:val="00716D58"/>
    <w:rsid w:val="007174EF"/>
    <w:rsid w:val="00717CD7"/>
    <w:rsid w:val="00717EDA"/>
    <w:rsid w:val="00717FA6"/>
    <w:rsid w:val="00720637"/>
    <w:rsid w:val="007206B8"/>
    <w:rsid w:val="0072079D"/>
    <w:rsid w:val="007210B5"/>
    <w:rsid w:val="007211D6"/>
    <w:rsid w:val="00721352"/>
    <w:rsid w:val="00721390"/>
    <w:rsid w:val="00721400"/>
    <w:rsid w:val="00721B1C"/>
    <w:rsid w:val="00721BC4"/>
    <w:rsid w:val="00721CE6"/>
    <w:rsid w:val="00721E97"/>
    <w:rsid w:val="007221FA"/>
    <w:rsid w:val="00722A4A"/>
    <w:rsid w:val="00723767"/>
    <w:rsid w:val="00723BBB"/>
    <w:rsid w:val="00723CB2"/>
    <w:rsid w:val="0072401A"/>
    <w:rsid w:val="00724133"/>
    <w:rsid w:val="007248CD"/>
    <w:rsid w:val="007250F3"/>
    <w:rsid w:val="00725328"/>
    <w:rsid w:val="00725695"/>
    <w:rsid w:val="00725720"/>
    <w:rsid w:val="00725C12"/>
    <w:rsid w:val="007268E0"/>
    <w:rsid w:val="00726C62"/>
    <w:rsid w:val="007271D6"/>
    <w:rsid w:val="0072742E"/>
    <w:rsid w:val="00727C05"/>
    <w:rsid w:val="00727C74"/>
    <w:rsid w:val="00727D67"/>
    <w:rsid w:val="007302A4"/>
    <w:rsid w:val="00730312"/>
    <w:rsid w:val="00730AEB"/>
    <w:rsid w:val="007313DD"/>
    <w:rsid w:val="0073182C"/>
    <w:rsid w:val="007318A2"/>
    <w:rsid w:val="0073226F"/>
    <w:rsid w:val="00732F0E"/>
    <w:rsid w:val="00733220"/>
    <w:rsid w:val="00733289"/>
    <w:rsid w:val="00733337"/>
    <w:rsid w:val="007334D7"/>
    <w:rsid w:val="00733952"/>
    <w:rsid w:val="00733C04"/>
    <w:rsid w:val="00733C6A"/>
    <w:rsid w:val="00733C79"/>
    <w:rsid w:val="00733ECF"/>
    <w:rsid w:val="0073496A"/>
    <w:rsid w:val="007349F4"/>
    <w:rsid w:val="0073557D"/>
    <w:rsid w:val="00735625"/>
    <w:rsid w:val="0073562A"/>
    <w:rsid w:val="007359E2"/>
    <w:rsid w:val="00735C25"/>
    <w:rsid w:val="00735CE0"/>
    <w:rsid w:val="00735D26"/>
    <w:rsid w:val="00735DCD"/>
    <w:rsid w:val="00735F1B"/>
    <w:rsid w:val="007377E1"/>
    <w:rsid w:val="007379AE"/>
    <w:rsid w:val="00737D93"/>
    <w:rsid w:val="007400B0"/>
    <w:rsid w:val="0074100B"/>
    <w:rsid w:val="00741363"/>
    <w:rsid w:val="00742209"/>
    <w:rsid w:val="00742FF4"/>
    <w:rsid w:val="00743571"/>
    <w:rsid w:val="00743B7E"/>
    <w:rsid w:val="00743DE8"/>
    <w:rsid w:val="007444ED"/>
    <w:rsid w:val="00744A1F"/>
    <w:rsid w:val="00744E46"/>
    <w:rsid w:val="007456B8"/>
    <w:rsid w:val="0074621D"/>
    <w:rsid w:val="0074664D"/>
    <w:rsid w:val="00747285"/>
    <w:rsid w:val="007473D5"/>
    <w:rsid w:val="00747802"/>
    <w:rsid w:val="00747A67"/>
    <w:rsid w:val="00747DD5"/>
    <w:rsid w:val="007500EA"/>
    <w:rsid w:val="0075040E"/>
    <w:rsid w:val="00750A67"/>
    <w:rsid w:val="00750A76"/>
    <w:rsid w:val="0075196E"/>
    <w:rsid w:val="00751CFE"/>
    <w:rsid w:val="00751DCB"/>
    <w:rsid w:val="00752492"/>
    <w:rsid w:val="007524EB"/>
    <w:rsid w:val="00752841"/>
    <w:rsid w:val="00752DC5"/>
    <w:rsid w:val="00753529"/>
    <w:rsid w:val="0075355A"/>
    <w:rsid w:val="00754480"/>
    <w:rsid w:val="00754492"/>
    <w:rsid w:val="007545D8"/>
    <w:rsid w:val="007547AA"/>
    <w:rsid w:val="00754A6A"/>
    <w:rsid w:val="00754DB2"/>
    <w:rsid w:val="007550A8"/>
    <w:rsid w:val="007558B4"/>
    <w:rsid w:val="007562BB"/>
    <w:rsid w:val="00756600"/>
    <w:rsid w:val="00756A10"/>
    <w:rsid w:val="00756D02"/>
    <w:rsid w:val="00756F63"/>
    <w:rsid w:val="0075700B"/>
    <w:rsid w:val="00757120"/>
    <w:rsid w:val="0075715E"/>
    <w:rsid w:val="0075730E"/>
    <w:rsid w:val="00757407"/>
    <w:rsid w:val="00757456"/>
    <w:rsid w:val="007576AC"/>
    <w:rsid w:val="007605A7"/>
    <w:rsid w:val="00760A08"/>
    <w:rsid w:val="00760DC7"/>
    <w:rsid w:val="00760E9A"/>
    <w:rsid w:val="007615D6"/>
    <w:rsid w:val="00761835"/>
    <w:rsid w:val="007619EE"/>
    <w:rsid w:val="007619F5"/>
    <w:rsid w:val="007623BD"/>
    <w:rsid w:val="007625ED"/>
    <w:rsid w:val="007629F1"/>
    <w:rsid w:val="007629F5"/>
    <w:rsid w:val="00763077"/>
    <w:rsid w:val="00763235"/>
    <w:rsid w:val="00763267"/>
    <w:rsid w:val="007633AD"/>
    <w:rsid w:val="0076355A"/>
    <w:rsid w:val="00763730"/>
    <w:rsid w:val="00763799"/>
    <w:rsid w:val="0076435C"/>
    <w:rsid w:val="00764D8E"/>
    <w:rsid w:val="00764E70"/>
    <w:rsid w:val="00764E88"/>
    <w:rsid w:val="0076505B"/>
    <w:rsid w:val="00765185"/>
    <w:rsid w:val="00765302"/>
    <w:rsid w:val="00765E3A"/>
    <w:rsid w:val="00766094"/>
    <w:rsid w:val="007660BA"/>
    <w:rsid w:val="007669A2"/>
    <w:rsid w:val="00766ADE"/>
    <w:rsid w:val="00766B46"/>
    <w:rsid w:val="0076712E"/>
    <w:rsid w:val="007672ED"/>
    <w:rsid w:val="007677CC"/>
    <w:rsid w:val="00767D74"/>
    <w:rsid w:val="007702DC"/>
    <w:rsid w:val="0077035A"/>
    <w:rsid w:val="0077058D"/>
    <w:rsid w:val="00770679"/>
    <w:rsid w:val="007706B3"/>
    <w:rsid w:val="007706B5"/>
    <w:rsid w:val="007709D9"/>
    <w:rsid w:val="00770B55"/>
    <w:rsid w:val="00770B6E"/>
    <w:rsid w:val="00770EF7"/>
    <w:rsid w:val="00770F3F"/>
    <w:rsid w:val="00771175"/>
    <w:rsid w:val="00771367"/>
    <w:rsid w:val="00771519"/>
    <w:rsid w:val="007715D0"/>
    <w:rsid w:val="00771770"/>
    <w:rsid w:val="00771878"/>
    <w:rsid w:val="00771AC6"/>
    <w:rsid w:val="00771AD4"/>
    <w:rsid w:val="00771E29"/>
    <w:rsid w:val="00771FE4"/>
    <w:rsid w:val="007721AA"/>
    <w:rsid w:val="00772308"/>
    <w:rsid w:val="007727F4"/>
    <w:rsid w:val="00772859"/>
    <w:rsid w:val="00772ACD"/>
    <w:rsid w:val="00772AD1"/>
    <w:rsid w:val="0077312E"/>
    <w:rsid w:val="007737CD"/>
    <w:rsid w:val="00773806"/>
    <w:rsid w:val="00773E03"/>
    <w:rsid w:val="00774288"/>
    <w:rsid w:val="00774322"/>
    <w:rsid w:val="00774507"/>
    <w:rsid w:val="007747D5"/>
    <w:rsid w:val="00774CD4"/>
    <w:rsid w:val="00774F0D"/>
    <w:rsid w:val="00775590"/>
    <w:rsid w:val="007759C5"/>
    <w:rsid w:val="00775CBA"/>
    <w:rsid w:val="00775CC7"/>
    <w:rsid w:val="00776325"/>
    <w:rsid w:val="00777510"/>
    <w:rsid w:val="007775F5"/>
    <w:rsid w:val="00777B24"/>
    <w:rsid w:val="00780034"/>
    <w:rsid w:val="00780320"/>
    <w:rsid w:val="00780D85"/>
    <w:rsid w:val="00781163"/>
    <w:rsid w:val="007814AC"/>
    <w:rsid w:val="00781502"/>
    <w:rsid w:val="007816F8"/>
    <w:rsid w:val="00781756"/>
    <w:rsid w:val="0078189E"/>
    <w:rsid w:val="00781CA0"/>
    <w:rsid w:val="00781CC9"/>
    <w:rsid w:val="0078231D"/>
    <w:rsid w:val="007825B0"/>
    <w:rsid w:val="00782676"/>
    <w:rsid w:val="00782A91"/>
    <w:rsid w:val="00782FFB"/>
    <w:rsid w:val="007830D6"/>
    <w:rsid w:val="00783207"/>
    <w:rsid w:val="0078344F"/>
    <w:rsid w:val="007834EF"/>
    <w:rsid w:val="007836A3"/>
    <w:rsid w:val="00783850"/>
    <w:rsid w:val="00783CF2"/>
    <w:rsid w:val="007842F1"/>
    <w:rsid w:val="0078445B"/>
    <w:rsid w:val="00784797"/>
    <w:rsid w:val="00784C6C"/>
    <w:rsid w:val="0078574F"/>
    <w:rsid w:val="0078595E"/>
    <w:rsid w:val="00785E29"/>
    <w:rsid w:val="007862F7"/>
    <w:rsid w:val="00786450"/>
    <w:rsid w:val="00786952"/>
    <w:rsid w:val="00786B24"/>
    <w:rsid w:val="0078710D"/>
    <w:rsid w:val="00787180"/>
    <w:rsid w:val="00787F13"/>
    <w:rsid w:val="0079030F"/>
    <w:rsid w:val="007905B0"/>
    <w:rsid w:val="007905FE"/>
    <w:rsid w:val="00791131"/>
    <w:rsid w:val="0079115E"/>
    <w:rsid w:val="0079130C"/>
    <w:rsid w:val="0079153E"/>
    <w:rsid w:val="007915C5"/>
    <w:rsid w:val="00791C38"/>
    <w:rsid w:val="00791CB6"/>
    <w:rsid w:val="00791D8E"/>
    <w:rsid w:val="00791FED"/>
    <w:rsid w:val="00792497"/>
    <w:rsid w:val="007926D4"/>
    <w:rsid w:val="00792856"/>
    <w:rsid w:val="00792DC1"/>
    <w:rsid w:val="00792DF7"/>
    <w:rsid w:val="007933A9"/>
    <w:rsid w:val="007935E4"/>
    <w:rsid w:val="007938CF"/>
    <w:rsid w:val="00793927"/>
    <w:rsid w:val="0079434D"/>
    <w:rsid w:val="00794421"/>
    <w:rsid w:val="00794AD9"/>
    <w:rsid w:val="00794D76"/>
    <w:rsid w:val="00794EBC"/>
    <w:rsid w:val="00795596"/>
    <w:rsid w:val="0079576F"/>
    <w:rsid w:val="00795888"/>
    <w:rsid w:val="00795F97"/>
    <w:rsid w:val="00795FBA"/>
    <w:rsid w:val="00796422"/>
    <w:rsid w:val="0079670F"/>
    <w:rsid w:val="007969EA"/>
    <w:rsid w:val="00796A4D"/>
    <w:rsid w:val="00796B95"/>
    <w:rsid w:val="00796F9A"/>
    <w:rsid w:val="00797151"/>
    <w:rsid w:val="00797544"/>
    <w:rsid w:val="0079754A"/>
    <w:rsid w:val="00797E6F"/>
    <w:rsid w:val="00797F5B"/>
    <w:rsid w:val="007A00AF"/>
    <w:rsid w:val="007A0D2E"/>
    <w:rsid w:val="007A12B8"/>
    <w:rsid w:val="007A21D0"/>
    <w:rsid w:val="007A29AE"/>
    <w:rsid w:val="007A2CA0"/>
    <w:rsid w:val="007A3087"/>
    <w:rsid w:val="007A30B0"/>
    <w:rsid w:val="007A3441"/>
    <w:rsid w:val="007A34C2"/>
    <w:rsid w:val="007A3549"/>
    <w:rsid w:val="007A357D"/>
    <w:rsid w:val="007A3587"/>
    <w:rsid w:val="007A359E"/>
    <w:rsid w:val="007A483D"/>
    <w:rsid w:val="007A48AB"/>
    <w:rsid w:val="007A4EB9"/>
    <w:rsid w:val="007A5403"/>
    <w:rsid w:val="007A5437"/>
    <w:rsid w:val="007A5A19"/>
    <w:rsid w:val="007A6635"/>
    <w:rsid w:val="007A6782"/>
    <w:rsid w:val="007A6960"/>
    <w:rsid w:val="007A7529"/>
    <w:rsid w:val="007B0245"/>
    <w:rsid w:val="007B0332"/>
    <w:rsid w:val="007B046F"/>
    <w:rsid w:val="007B0547"/>
    <w:rsid w:val="007B072A"/>
    <w:rsid w:val="007B07DD"/>
    <w:rsid w:val="007B0CB3"/>
    <w:rsid w:val="007B0E45"/>
    <w:rsid w:val="007B0E85"/>
    <w:rsid w:val="007B0FAD"/>
    <w:rsid w:val="007B1993"/>
    <w:rsid w:val="007B1BB1"/>
    <w:rsid w:val="007B209F"/>
    <w:rsid w:val="007B2450"/>
    <w:rsid w:val="007B35B9"/>
    <w:rsid w:val="007B36E9"/>
    <w:rsid w:val="007B38AD"/>
    <w:rsid w:val="007B3A9E"/>
    <w:rsid w:val="007B3CB6"/>
    <w:rsid w:val="007B41A3"/>
    <w:rsid w:val="007B46FC"/>
    <w:rsid w:val="007B4933"/>
    <w:rsid w:val="007B4D0E"/>
    <w:rsid w:val="007B4E19"/>
    <w:rsid w:val="007B527B"/>
    <w:rsid w:val="007B5340"/>
    <w:rsid w:val="007B551F"/>
    <w:rsid w:val="007B5BB9"/>
    <w:rsid w:val="007B6555"/>
    <w:rsid w:val="007B659B"/>
    <w:rsid w:val="007B6675"/>
    <w:rsid w:val="007B66A5"/>
    <w:rsid w:val="007B67A2"/>
    <w:rsid w:val="007B67C3"/>
    <w:rsid w:val="007B6F4E"/>
    <w:rsid w:val="007B7237"/>
    <w:rsid w:val="007B7E67"/>
    <w:rsid w:val="007B7F43"/>
    <w:rsid w:val="007C01FF"/>
    <w:rsid w:val="007C130B"/>
    <w:rsid w:val="007C1B9F"/>
    <w:rsid w:val="007C1CF0"/>
    <w:rsid w:val="007C228B"/>
    <w:rsid w:val="007C2515"/>
    <w:rsid w:val="007C258D"/>
    <w:rsid w:val="007C26FA"/>
    <w:rsid w:val="007C2ACF"/>
    <w:rsid w:val="007C3012"/>
    <w:rsid w:val="007C306A"/>
    <w:rsid w:val="007C3500"/>
    <w:rsid w:val="007C3970"/>
    <w:rsid w:val="007C3A1C"/>
    <w:rsid w:val="007C420F"/>
    <w:rsid w:val="007C431F"/>
    <w:rsid w:val="007C46A8"/>
    <w:rsid w:val="007C46D1"/>
    <w:rsid w:val="007C48F2"/>
    <w:rsid w:val="007C4A99"/>
    <w:rsid w:val="007C4BF3"/>
    <w:rsid w:val="007C52B2"/>
    <w:rsid w:val="007C5354"/>
    <w:rsid w:val="007C5BE7"/>
    <w:rsid w:val="007C5ED0"/>
    <w:rsid w:val="007C637F"/>
    <w:rsid w:val="007C72EB"/>
    <w:rsid w:val="007C7FB7"/>
    <w:rsid w:val="007D02F4"/>
    <w:rsid w:val="007D0746"/>
    <w:rsid w:val="007D07AC"/>
    <w:rsid w:val="007D0A06"/>
    <w:rsid w:val="007D0B2A"/>
    <w:rsid w:val="007D0C98"/>
    <w:rsid w:val="007D1064"/>
    <w:rsid w:val="007D11DA"/>
    <w:rsid w:val="007D15E9"/>
    <w:rsid w:val="007D1C2C"/>
    <w:rsid w:val="007D22E9"/>
    <w:rsid w:val="007D2985"/>
    <w:rsid w:val="007D2C6C"/>
    <w:rsid w:val="007D2E2E"/>
    <w:rsid w:val="007D31B1"/>
    <w:rsid w:val="007D34D6"/>
    <w:rsid w:val="007D362F"/>
    <w:rsid w:val="007D3E7D"/>
    <w:rsid w:val="007D45FE"/>
    <w:rsid w:val="007D4642"/>
    <w:rsid w:val="007D467A"/>
    <w:rsid w:val="007D51E3"/>
    <w:rsid w:val="007D5308"/>
    <w:rsid w:val="007D55BF"/>
    <w:rsid w:val="007D594A"/>
    <w:rsid w:val="007D596C"/>
    <w:rsid w:val="007D5D9C"/>
    <w:rsid w:val="007D5E29"/>
    <w:rsid w:val="007D5E31"/>
    <w:rsid w:val="007D5E44"/>
    <w:rsid w:val="007D628F"/>
    <w:rsid w:val="007D6919"/>
    <w:rsid w:val="007D6B35"/>
    <w:rsid w:val="007D6CD4"/>
    <w:rsid w:val="007D6E9E"/>
    <w:rsid w:val="007D6ECA"/>
    <w:rsid w:val="007D730C"/>
    <w:rsid w:val="007D79BD"/>
    <w:rsid w:val="007D7ABE"/>
    <w:rsid w:val="007D7EC1"/>
    <w:rsid w:val="007E0066"/>
    <w:rsid w:val="007E0251"/>
    <w:rsid w:val="007E03C2"/>
    <w:rsid w:val="007E0A91"/>
    <w:rsid w:val="007E1051"/>
    <w:rsid w:val="007E110E"/>
    <w:rsid w:val="007E1166"/>
    <w:rsid w:val="007E1783"/>
    <w:rsid w:val="007E1D89"/>
    <w:rsid w:val="007E2830"/>
    <w:rsid w:val="007E2960"/>
    <w:rsid w:val="007E2D4E"/>
    <w:rsid w:val="007E2E38"/>
    <w:rsid w:val="007E332B"/>
    <w:rsid w:val="007E34D0"/>
    <w:rsid w:val="007E3673"/>
    <w:rsid w:val="007E380F"/>
    <w:rsid w:val="007E3A79"/>
    <w:rsid w:val="007E42BE"/>
    <w:rsid w:val="007E4333"/>
    <w:rsid w:val="007E441B"/>
    <w:rsid w:val="007E4B96"/>
    <w:rsid w:val="007E4D5D"/>
    <w:rsid w:val="007E4D7E"/>
    <w:rsid w:val="007E4F88"/>
    <w:rsid w:val="007E5914"/>
    <w:rsid w:val="007E5C75"/>
    <w:rsid w:val="007E5F11"/>
    <w:rsid w:val="007E661C"/>
    <w:rsid w:val="007E677E"/>
    <w:rsid w:val="007E6A88"/>
    <w:rsid w:val="007E6B58"/>
    <w:rsid w:val="007E6E19"/>
    <w:rsid w:val="007E6E87"/>
    <w:rsid w:val="007E70F4"/>
    <w:rsid w:val="007E72B6"/>
    <w:rsid w:val="007E7728"/>
    <w:rsid w:val="007E777A"/>
    <w:rsid w:val="007E7B9C"/>
    <w:rsid w:val="007F0082"/>
    <w:rsid w:val="007F0125"/>
    <w:rsid w:val="007F01EE"/>
    <w:rsid w:val="007F01F9"/>
    <w:rsid w:val="007F0799"/>
    <w:rsid w:val="007F0DD9"/>
    <w:rsid w:val="007F0FE8"/>
    <w:rsid w:val="007F1B34"/>
    <w:rsid w:val="007F1BD3"/>
    <w:rsid w:val="007F1D9A"/>
    <w:rsid w:val="007F1F4C"/>
    <w:rsid w:val="007F203A"/>
    <w:rsid w:val="007F250D"/>
    <w:rsid w:val="007F2903"/>
    <w:rsid w:val="007F2A36"/>
    <w:rsid w:val="007F2A6A"/>
    <w:rsid w:val="007F2AE7"/>
    <w:rsid w:val="007F2BFB"/>
    <w:rsid w:val="007F2E3B"/>
    <w:rsid w:val="007F2FD3"/>
    <w:rsid w:val="007F3034"/>
    <w:rsid w:val="007F3317"/>
    <w:rsid w:val="007F33FB"/>
    <w:rsid w:val="007F3443"/>
    <w:rsid w:val="007F3489"/>
    <w:rsid w:val="007F36F6"/>
    <w:rsid w:val="007F3E99"/>
    <w:rsid w:val="007F4646"/>
    <w:rsid w:val="007F4D4A"/>
    <w:rsid w:val="007F4D67"/>
    <w:rsid w:val="007F5026"/>
    <w:rsid w:val="007F5175"/>
    <w:rsid w:val="007F518B"/>
    <w:rsid w:val="007F552A"/>
    <w:rsid w:val="007F5586"/>
    <w:rsid w:val="007F5964"/>
    <w:rsid w:val="007F59BF"/>
    <w:rsid w:val="007F5A17"/>
    <w:rsid w:val="007F630E"/>
    <w:rsid w:val="007F6374"/>
    <w:rsid w:val="007F63D9"/>
    <w:rsid w:val="007F6578"/>
    <w:rsid w:val="007F6B67"/>
    <w:rsid w:val="007F6C81"/>
    <w:rsid w:val="007F73F5"/>
    <w:rsid w:val="00800173"/>
    <w:rsid w:val="00800423"/>
    <w:rsid w:val="00800494"/>
    <w:rsid w:val="00800D14"/>
    <w:rsid w:val="00800ECD"/>
    <w:rsid w:val="0080120E"/>
    <w:rsid w:val="00801879"/>
    <w:rsid w:val="00801BB7"/>
    <w:rsid w:val="00801E2B"/>
    <w:rsid w:val="008021E9"/>
    <w:rsid w:val="00802E3E"/>
    <w:rsid w:val="00802F22"/>
    <w:rsid w:val="00803B15"/>
    <w:rsid w:val="00803B1A"/>
    <w:rsid w:val="00804339"/>
    <w:rsid w:val="0080493C"/>
    <w:rsid w:val="00804B10"/>
    <w:rsid w:val="00804B40"/>
    <w:rsid w:val="00804B84"/>
    <w:rsid w:val="00804E91"/>
    <w:rsid w:val="008051B4"/>
    <w:rsid w:val="00805A6F"/>
    <w:rsid w:val="00806131"/>
    <w:rsid w:val="00806342"/>
    <w:rsid w:val="00806739"/>
    <w:rsid w:val="00806D51"/>
    <w:rsid w:val="00806EF9"/>
    <w:rsid w:val="0080755E"/>
    <w:rsid w:val="0080796A"/>
    <w:rsid w:val="0080799E"/>
    <w:rsid w:val="00807A11"/>
    <w:rsid w:val="0081049E"/>
    <w:rsid w:val="0081097C"/>
    <w:rsid w:val="00810E73"/>
    <w:rsid w:val="008114A4"/>
    <w:rsid w:val="00811F86"/>
    <w:rsid w:val="008121A5"/>
    <w:rsid w:val="00812509"/>
    <w:rsid w:val="008126E0"/>
    <w:rsid w:val="00812B6F"/>
    <w:rsid w:val="008131B3"/>
    <w:rsid w:val="00813863"/>
    <w:rsid w:val="008139AC"/>
    <w:rsid w:val="00813A20"/>
    <w:rsid w:val="00813DE8"/>
    <w:rsid w:val="00814143"/>
    <w:rsid w:val="008142F0"/>
    <w:rsid w:val="00814302"/>
    <w:rsid w:val="0081443E"/>
    <w:rsid w:val="008149EB"/>
    <w:rsid w:val="00814D1B"/>
    <w:rsid w:val="00814FDC"/>
    <w:rsid w:val="00815261"/>
    <w:rsid w:val="0081604A"/>
    <w:rsid w:val="008160B8"/>
    <w:rsid w:val="0081644B"/>
    <w:rsid w:val="00816890"/>
    <w:rsid w:val="00816C44"/>
    <w:rsid w:val="00816F20"/>
    <w:rsid w:val="00816FC4"/>
    <w:rsid w:val="0081705B"/>
    <w:rsid w:val="00817154"/>
    <w:rsid w:val="008171C1"/>
    <w:rsid w:val="008171F7"/>
    <w:rsid w:val="0081737F"/>
    <w:rsid w:val="00817CB5"/>
    <w:rsid w:val="00820547"/>
    <w:rsid w:val="0082093C"/>
    <w:rsid w:val="008219F0"/>
    <w:rsid w:val="00821B29"/>
    <w:rsid w:val="00821C92"/>
    <w:rsid w:val="00821C93"/>
    <w:rsid w:val="00822115"/>
    <w:rsid w:val="008224A4"/>
    <w:rsid w:val="008225C8"/>
    <w:rsid w:val="00822D80"/>
    <w:rsid w:val="00823055"/>
    <w:rsid w:val="00823318"/>
    <w:rsid w:val="0082346A"/>
    <w:rsid w:val="008239DA"/>
    <w:rsid w:val="00823ADB"/>
    <w:rsid w:val="00823E3C"/>
    <w:rsid w:val="00824353"/>
    <w:rsid w:val="00824D1A"/>
    <w:rsid w:val="00824DE4"/>
    <w:rsid w:val="008250E4"/>
    <w:rsid w:val="0082545E"/>
    <w:rsid w:val="00825731"/>
    <w:rsid w:val="00825A33"/>
    <w:rsid w:val="00825E2C"/>
    <w:rsid w:val="00826342"/>
    <w:rsid w:val="008264E4"/>
    <w:rsid w:val="00826545"/>
    <w:rsid w:val="0082751F"/>
    <w:rsid w:val="00827E90"/>
    <w:rsid w:val="00827F89"/>
    <w:rsid w:val="00830023"/>
    <w:rsid w:val="008307FE"/>
    <w:rsid w:val="0083098B"/>
    <w:rsid w:val="00830A30"/>
    <w:rsid w:val="00830ECD"/>
    <w:rsid w:val="008310A5"/>
    <w:rsid w:val="008311F9"/>
    <w:rsid w:val="008320D7"/>
    <w:rsid w:val="00832589"/>
    <w:rsid w:val="00832B7E"/>
    <w:rsid w:val="00832C21"/>
    <w:rsid w:val="008338DD"/>
    <w:rsid w:val="00833BF8"/>
    <w:rsid w:val="00834396"/>
    <w:rsid w:val="008349F1"/>
    <w:rsid w:val="00834A32"/>
    <w:rsid w:val="00834AD5"/>
    <w:rsid w:val="008350D1"/>
    <w:rsid w:val="00835105"/>
    <w:rsid w:val="0083510F"/>
    <w:rsid w:val="0083540F"/>
    <w:rsid w:val="008356CB"/>
    <w:rsid w:val="0083599D"/>
    <w:rsid w:val="00835BC9"/>
    <w:rsid w:val="00835D31"/>
    <w:rsid w:val="00836521"/>
    <w:rsid w:val="008367FC"/>
    <w:rsid w:val="00836CF5"/>
    <w:rsid w:val="00836EC2"/>
    <w:rsid w:val="00837179"/>
    <w:rsid w:val="00837378"/>
    <w:rsid w:val="00837A79"/>
    <w:rsid w:val="008400FF"/>
    <w:rsid w:val="00840344"/>
    <w:rsid w:val="008403E5"/>
    <w:rsid w:val="008405E0"/>
    <w:rsid w:val="008408FB"/>
    <w:rsid w:val="00840906"/>
    <w:rsid w:val="00840CE7"/>
    <w:rsid w:val="00840E30"/>
    <w:rsid w:val="00841038"/>
    <w:rsid w:val="008412E1"/>
    <w:rsid w:val="008413BF"/>
    <w:rsid w:val="008418D7"/>
    <w:rsid w:val="00841CFF"/>
    <w:rsid w:val="00841ED0"/>
    <w:rsid w:val="00842224"/>
    <w:rsid w:val="008436C1"/>
    <w:rsid w:val="00843E7A"/>
    <w:rsid w:val="00844023"/>
    <w:rsid w:val="0084414D"/>
    <w:rsid w:val="0084447E"/>
    <w:rsid w:val="008445CB"/>
    <w:rsid w:val="008446D5"/>
    <w:rsid w:val="00845025"/>
    <w:rsid w:val="0084559F"/>
    <w:rsid w:val="00845AFD"/>
    <w:rsid w:val="00845BDF"/>
    <w:rsid w:val="008467EF"/>
    <w:rsid w:val="00846C3F"/>
    <w:rsid w:val="00846D8A"/>
    <w:rsid w:val="00846FDC"/>
    <w:rsid w:val="008470C6"/>
    <w:rsid w:val="0084733C"/>
    <w:rsid w:val="00847397"/>
    <w:rsid w:val="00847CCC"/>
    <w:rsid w:val="00847D16"/>
    <w:rsid w:val="0085069F"/>
    <w:rsid w:val="0085117A"/>
    <w:rsid w:val="00851213"/>
    <w:rsid w:val="00851232"/>
    <w:rsid w:val="008518D7"/>
    <w:rsid w:val="00851BFC"/>
    <w:rsid w:val="00851F97"/>
    <w:rsid w:val="008520A9"/>
    <w:rsid w:val="008522A6"/>
    <w:rsid w:val="008522EA"/>
    <w:rsid w:val="00852522"/>
    <w:rsid w:val="00852544"/>
    <w:rsid w:val="008525DC"/>
    <w:rsid w:val="00852D5F"/>
    <w:rsid w:val="008531D8"/>
    <w:rsid w:val="0085320E"/>
    <w:rsid w:val="00853C3C"/>
    <w:rsid w:val="00853FC2"/>
    <w:rsid w:val="00853FD2"/>
    <w:rsid w:val="00853FEC"/>
    <w:rsid w:val="00854392"/>
    <w:rsid w:val="0085481F"/>
    <w:rsid w:val="00854AC5"/>
    <w:rsid w:val="00854D6E"/>
    <w:rsid w:val="00854DC5"/>
    <w:rsid w:val="00854FBE"/>
    <w:rsid w:val="008556D8"/>
    <w:rsid w:val="00855AD2"/>
    <w:rsid w:val="00855D79"/>
    <w:rsid w:val="00856280"/>
    <w:rsid w:val="00856287"/>
    <w:rsid w:val="008564DD"/>
    <w:rsid w:val="008567D6"/>
    <w:rsid w:val="008573FA"/>
    <w:rsid w:val="00857670"/>
    <w:rsid w:val="00857BC4"/>
    <w:rsid w:val="00857D97"/>
    <w:rsid w:val="00857E22"/>
    <w:rsid w:val="00857EE2"/>
    <w:rsid w:val="00860322"/>
    <w:rsid w:val="008603C1"/>
    <w:rsid w:val="008607BF"/>
    <w:rsid w:val="008617A5"/>
    <w:rsid w:val="00861C9D"/>
    <w:rsid w:val="008622B6"/>
    <w:rsid w:val="0086234E"/>
    <w:rsid w:val="008623B6"/>
    <w:rsid w:val="008626F7"/>
    <w:rsid w:val="00862872"/>
    <w:rsid w:val="00862873"/>
    <w:rsid w:val="00862F08"/>
    <w:rsid w:val="008630FD"/>
    <w:rsid w:val="00863529"/>
    <w:rsid w:val="008637F6"/>
    <w:rsid w:val="00863839"/>
    <w:rsid w:val="00863A9F"/>
    <w:rsid w:val="00864077"/>
    <w:rsid w:val="008642D4"/>
    <w:rsid w:val="00864664"/>
    <w:rsid w:val="0086472D"/>
    <w:rsid w:val="008650CF"/>
    <w:rsid w:val="0086510B"/>
    <w:rsid w:val="00865347"/>
    <w:rsid w:val="008653BC"/>
    <w:rsid w:val="008653F5"/>
    <w:rsid w:val="008655FC"/>
    <w:rsid w:val="00865ABA"/>
    <w:rsid w:val="00865B27"/>
    <w:rsid w:val="00865B7B"/>
    <w:rsid w:val="00865D0A"/>
    <w:rsid w:val="0086600C"/>
    <w:rsid w:val="0086630E"/>
    <w:rsid w:val="008664F4"/>
    <w:rsid w:val="00866952"/>
    <w:rsid w:val="0086744D"/>
    <w:rsid w:val="008675FA"/>
    <w:rsid w:val="00867624"/>
    <w:rsid w:val="00867889"/>
    <w:rsid w:val="00867931"/>
    <w:rsid w:val="008706DA"/>
    <w:rsid w:val="008707D1"/>
    <w:rsid w:val="00870A97"/>
    <w:rsid w:val="00870AE9"/>
    <w:rsid w:val="00870D00"/>
    <w:rsid w:val="00870D3A"/>
    <w:rsid w:val="00870EB6"/>
    <w:rsid w:val="008714AB"/>
    <w:rsid w:val="0087180F"/>
    <w:rsid w:val="00871C5A"/>
    <w:rsid w:val="00871F0D"/>
    <w:rsid w:val="00871F51"/>
    <w:rsid w:val="008727C7"/>
    <w:rsid w:val="00872A28"/>
    <w:rsid w:val="00872DA8"/>
    <w:rsid w:val="00872F91"/>
    <w:rsid w:val="008730D6"/>
    <w:rsid w:val="00873465"/>
    <w:rsid w:val="008735D6"/>
    <w:rsid w:val="00873609"/>
    <w:rsid w:val="00873668"/>
    <w:rsid w:val="008736BB"/>
    <w:rsid w:val="008736DA"/>
    <w:rsid w:val="00873B3D"/>
    <w:rsid w:val="00873E0D"/>
    <w:rsid w:val="0087409E"/>
    <w:rsid w:val="008744AB"/>
    <w:rsid w:val="0087456D"/>
    <w:rsid w:val="0087457F"/>
    <w:rsid w:val="0087480A"/>
    <w:rsid w:val="00874AF1"/>
    <w:rsid w:val="00874E14"/>
    <w:rsid w:val="00875371"/>
    <w:rsid w:val="0087545B"/>
    <w:rsid w:val="008760C4"/>
    <w:rsid w:val="00876374"/>
    <w:rsid w:val="008767F5"/>
    <w:rsid w:val="00876907"/>
    <w:rsid w:val="0087690A"/>
    <w:rsid w:val="0087758A"/>
    <w:rsid w:val="00877A5E"/>
    <w:rsid w:val="00877AEE"/>
    <w:rsid w:val="00877D2B"/>
    <w:rsid w:val="00877DEB"/>
    <w:rsid w:val="00877E5C"/>
    <w:rsid w:val="0088003B"/>
    <w:rsid w:val="00880139"/>
    <w:rsid w:val="00880532"/>
    <w:rsid w:val="008809EB"/>
    <w:rsid w:val="00880BB7"/>
    <w:rsid w:val="00880BCE"/>
    <w:rsid w:val="00880C6C"/>
    <w:rsid w:val="00880E1C"/>
    <w:rsid w:val="00880F72"/>
    <w:rsid w:val="0088159E"/>
    <w:rsid w:val="00881A04"/>
    <w:rsid w:val="00881AB7"/>
    <w:rsid w:val="00881C07"/>
    <w:rsid w:val="00881ECB"/>
    <w:rsid w:val="00881ECF"/>
    <w:rsid w:val="00882327"/>
    <w:rsid w:val="008823B7"/>
    <w:rsid w:val="008823EB"/>
    <w:rsid w:val="00882436"/>
    <w:rsid w:val="008824AD"/>
    <w:rsid w:val="008824DE"/>
    <w:rsid w:val="00882587"/>
    <w:rsid w:val="0088258D"/>
    <w:rsid w:val="008827D5"/>
    <w:rsid w:val="008827DA"/>
    <w:rsid w:val="0088284C"/>
    <w:rsid w:val="008828DB"/>
    <w:rsid w:val="00884855"/>
    <w:rsid w:val="00884C0E"/>
    <w:rsid w:val="00884CCF"/>
    <w:rsid w:val="00884F30"/>
    <w:rsid w:val="00885158"/>
    <w:rsid w:val="008853D8"/>
    <w:rsid w:val="0088579C"/>
    <w:rsid w:val="00885C19"/>
    <w:rsid w:val="00885DF0"/>
    <w:rsid w:val="00885EDA"/>
    <w:rsid w:val="008866DA"/>
    <w:rsid w:val="00886C65"/>
    <w:rsid w:val="00886DB9"/>
    <w:rsid w:val="008879D6"/>
    <w:rsid w:val="00887E82"/>
    <w:rsid w:val="008901BA"/>
    <w:rsid w:val="00890263"/>
    <w:rsid w:val="0089102F"/>
    <w:rsid w:val="008911B3"/>
    <w:rsid w:val="00891344"/>
    <w:rsid w:val="008919F0"/>
    <w:rsid w:val="0089215D"/>
    <w:rsid w:val="00892251"/>
    <w:rsid w:val="0089245F"/>
    <w:rsid w:val="00894029"/>
    <w:rsid w:val="0089424C"/>
    <w:rsid w:val="008942AE"/>
    <w:rsid w:val="008944AC"/>
    <w:rsid w:val="00894B41"/>
    <w:rsid w:val="00894FAD"/>
    <w:rsid w:val="00895067"/>
    <w:rsid w:val="00895FED"/>
    <w:rsid w:val="00896033"/>
    <w:rsid w:val="008960FD"/>
    <w:rsid w:val="0089677B"/>
    <w:rsid w:val="0089692A"/>
    <w:rsid w:val="008970D6"/>
    <w:rsid w:val="0089752A"/>
    <w:rsid w:val="0089758A"/>
    <w:rsid w:val="00897778"/>
    <w:rsid w:val="00897E18"/>
    <w:rsid w:val="008A0282"/>
    <w:rsid w:val="008A0EDA"/>
    <w:rsid w:val="008A10A9"/>
    <w:rsid w:val="008A15C4"/>
    <w:rsid w:val="008A2298"/>
    <w:rsid w:val="008A260B"/>
    <w:rsid w:val="008A2727"/>
    <w:rsid w:val="008A273C"/>
    <w:rsid w:val="008A278F"/>
    <w:rsid w:val="008A282A"/>
    <w:rsid w:val="008A28A8"/>
    <w:rsid w:val="008A28EA"/>
    <w:rsid w:val="008A2AAB"/>
    <w:rsid w:val="008A2BD1"/>
    <w:rsid w:val="008A3819"/>
    <w:rsid w:val="008A3A6F"/>
    <w:rsid w:val="008A3C6A"/>
    <w:rsid w:val="008A3ECC"/>
    <w:rsid w:val="008A41A5"/>
    <w:rsid w:val="008A44C8"/>
    <w:rsid w:val="008A4CA4"/>
    <w:rsid w:val="008A4EA1"/>
    <w:rsid w:val="008A4FBF"/>
    <w:rsid w:val="008A5431"/>
    <w:rsid w:val="008A548F"/>
    <w:rsid w:val="008A5EE0"/>
    <w:rsid w:val="008A68DC"/>
    <w:rsid w:val="008A6B60"/>
    <w:rsid w:val="008A6CC7"/>
    <w:rsid w:val="008A6D75"/>
    <w:rsid w:val="008A7209"/>
    <w:rsid w:val="008A7269"/>
    <w:rsid w:val="008A7301"/>
    <w:rsid w:val="008A76D9"/>
    <w:rsid w:val="008A785E"/>
    <w:rsid w:val="008A7B71"/>
    <w:rsid w:val="008A7BCD"/>
    <w:rsid w:val="008A7D94"/>
    <w:rsid w:val="008A7E88"/>
    <w:rsid w:val="008B0209"/>
    <w:rsid w:val="008B0824"/>
    <w:rsid w:val="008B0C40"/>
    <w:rsid w:val="008B1B05"/>
    <w:rsid w:val="008B29B1"/>
    <w:rsid w:val="008B2C8E"/>
    <w:rsid w:val="008B327A"/>
    <w:rsid w:val="008B3335"/>
    <w:rsid w:val="008B367E"/>
    <w:rsid w:val="008B3707"/>
    <w:rsid w:val="008B37CF"/>
    <w:rsid w:val="008B3954"/>
    <w:rsid w:val="008B407C"/>
    <w:rsid w:val="008B427C"/>
    <w:rsid w:val="008B4C8A"/>
    <w:rsid w:val="008B4D2C"/>
    <w:rsid w:val="008B5480"/>
    <w:rsid w:val="008B551E"/>
    <w:rsid w:val="008B5D55"/>
    <w:rsid w:val="008B5E46"/>
    <w:rsid w:val="008B6003"/>
    <w:rsid w:val="008B63C5"/>
    <w:rsid w:val="008B6697"/>
    <w:rsid w:val="008B6BCE"/>
    <w:rsid w:val="008B6D3E"/>
    <w:rsid w:val="008B6EF8"/>
    <w:rsid w:val="008B728C"/>
    <w:rsid w:val="008B72A2"/>
    <w:rsid w:val="008B7396"/>
    <w:rsid w:val="008B74CF"/>
    <w:rsid w:val="008B7904"/>
    <w:rsid w:val="008B7998"/>
    <w:rsid w:val="008B7C4B"/>
    <w:rsid w:val="008B7CBC"/>
    <w:rsid w:val="008C0058"/>
    <w:rsid w:val="008C0160"/>
    <w:rsid w:val="008C0211"/>
    <w:rsid w:val="008C1DA8"/>
    <w:rsid w:val="008C1ED3"/>
    <w:rsid w:val="008C1EFB"/>
    <w:rsid w:val="008C1FD1"/>
    <w:rsid w:val="008C25EB"/>
    <w:rsid w:val="008C29D0"/>
    <w:rsid w:val="008C2A25"/>
    <w:rsid w:val="008C2B2E"/>
    <w:rsid w:val="008C3170"/>
    <w:rsid w:val="008C3339"/>
    <w:rsid w:val="008C3504"/>
    <w:rsid w:val="008C3EDC"/>
    <w:rsid w:val="008C3EF0"/>
    <w:rsid w:val="008C3FE1"/>
    <w:rsid w:val="008C41C1"/>
    <w:rsid w:val="008C44CB"/>
    <w:rsid w:val="008C463D"/>
    <w:rsid w:val="008C4680"/>
    <w:rsid w:val="008C488D"/>
    <w:rsid w:val="008C4D8E"/>
    <w:rsid w:val="008C5166"/>
    <w:rsid w:val="008C5CCC"/>
    <w:rsid w:val="008C5F68"/>
    <w:rsid w:val="008C62C8"/>
    <w:rsid w:val="008C62D7"/>
    <w:rsid w:val="008C6B93"/>
    <w:rsid w:val="008C6CEC"/>
    <w:rsid w:val="008C6D0A"/>
    <w:rsid w:val="008C721F"/>
    <w:rsid w:val="008C738D"/>
    <w:rsid w:val="008C75EF"/>
    <w:rsid w:val="008C7C51"/>
    <w:rsid w:val="008C7D24"/>
    <w:rsid w:val="008C7F67"/>
    <w:rsid w:val="008D0617"/>
    <w:rsid w:val="008D1185"/>
    <w:rsid w:val="008D12AB"/>
    <w:rsid w:val="008D1B5D"/>
    <w:rsid w:val="008D1BA7"/>
    <w:rsid w:val="008D1BE0"/>
    <w:rsid w:val="008D1BF5"/>
    <w:rsid w:val="008D1C8A"/>
    <w:rsid w:val="008D1D21"/>
    <w:rsid w:val="008D1E9C"/>
    <w:rsid w:val="008D1EA6"/>
    <w:rsid w:val="008D2347"/>
    <w:rsid w:val="008D24D5"/>
    <w:rsid w:val="008D2C2B"/>
    <w:rsid w:val="008D2D09"/>
    <w:rsid w:val="008D2E65"/>
    <w:rsid w:val="008D302A"/>
    <w:rsid w:val="008D3353"/>
    <w:rsid w:val="008D3417"/>
    <w:rsid w:val="008D35A5"/>
    <w:rsid w:val="008D3F1B"/>
    <w:rsid w:val="008D41F1"/>
    <w:rsid w:val="008D4245"/>
    <w:rsid w:val="008D47E1"/>
    <w:rsid w:val="008D4878"/>
    <w:rsid w:val="008D58FE"/>
    <w:rsid w:val="008D5E04"/>
    <w:rsid w:val="008D6050"/>
    <w:rsid w:val="008D60E1"/>
    <w:rsid w:val="008D6121"/>
    <w:rsid w:val="008D61E1"/>
    <w:rsid w:val="008D6FCE"/>
    <w:rsid w:val="008D7158"/>
    <w:rsid w:val="008D723F"/>
    <w:rsid w:val="008D7415"/>
    <w:rsid w:val="008D7435"/>
    <w:rsid w:val="008D7841"/>
    <w:rsid w:val="008D7DEB"/>
    <w:rsid w:val="008E0088"/>
    <w:rsid w:val="008E090A"/>
    <w:rsid w:val="008E0936"/>
    <w:rsid w:val="008E0AE0"/>
    <w:rsid w:val="008E0C22"/>
    <w:rsid w:val="008E0CC1"/>
    <w:rsid w:val="008E0CC9"/>
    <w:rsid w:val="008E0CDF"/>
    <w:rsid w:val="008E0F62"/>
    <w:rsid w:val="008E1613"/>
    <w:rsid w:val="008E207B"/>
    <w:rsid w:val="008E216C"/>
    <w:rsid w:val="008E21DB"/>
    <w:rsid w:val="008E21EC"/>
    <w:rsid w:val="008E22B8"/>
    <w:rsid w:val="008E2315"/>
    <w:rsid w:val="008E2683"/>
    <w:rsid w:val="008E289D"/>
    <w:rsid w:val="008E3A7A"/>
    <w:rsid w:val="008E3ECA"/>
    <w:rsid w:val="008E448C"/>
    <w:rsid w:val="008E4634"/>
    <w:rsid w:val="008E46D9"/>
    <w:rsid w:val="008E54EB"/>
    <w:rsid w:val="008E5B16"/>
    <w:rsid w:val="008E5FE0"/>
    <w:rsid w:val="008E60FF"/>
    <w:rsid w:val="008E63A1"/>
    <w:rsid w:val="008E6438"/>
    <w:rsid w:val="008E671E"/>
    <w:rsid w:val="008E6A52"/>
    <w:rsid w:val="008E7334"/>
    <w:rsid w:val="008E74DF"/>
    <w:rsid w:val="008E7703"/>
    <w:rsid w:val="008E7AFF"/>
    <w:rsid w:val="008E7E6A"/>
    <w:rsid w:val="008E7E84"/>
    <w:rsid w:val="008F0D44"/>
    <w:rsid w:val="008F13ED"/>
    <w:rsid w:val="008F19D9"/>
    <w:rsid w:val="008F1A08"/>
    <w:rsid w:val="008F1D3E"/>
    <w:rsid w:val="008F2663"/>
    <w:rsid w:val="008F2B16"/>
    <w:rsid w:val="008F2C64"/>
    <w:rsid w:val="008F2CB6"/>
    <w:rsid w:val="008F2D5A"/>
    <w:rsid w:val="008F2E34"/>
    <w:rsid w:val="008F305E"/>
    <w:rsid w:val="008F31BF"/>
    <w:rsid w:val="008F3365"/>
    <w:rsid w:val="008F3697"/>
    <w:rsid w:val="008F3AB3"/>
    <w:rsid w:val="008F3D90"/>
    <w:rsid w:val="008F3D94"/>
    <w:rsid w:val="008F4678"/>
    <w:rsid w:val="008F467B"/>
    <w:rsid w:val="008F4A3C"/>
    <w:rsid w:val="008F5384"/>
    <w:rsid w:val="008F5E38"/>
    <w:rsid w:val="008F5FD4"/>
    <w:rsid w:val="008F607A"/>
    <w:rsid w:val="008F61C8"/>
    <w:rsid w:val="008F6A40"/>
    <w:rsid w:val="008F6BFF"/>
    <w:rsid w:val="009000E6"/>
    <w:rsid w:val="009005B3"/>
    <w:rsid w:val="009006E5"/>
    <w:rsid w:val="00900AB4"/>
    <w:rsid w:val="00900BB5"/>
    <w:rsid w:val="00900E81"/>
    <w:rsid w:val="0090146F"/>
    <w:rsid w:val="009020CE"/>
    <w:rsid w:val="00902123"/>
    <w:rsid w:val="009021F0"/>
    <w:rsid w:val="00902B69"/>
    <w:rsid w:val="00902C15"/>
    <w:rsid w:val="00902E4C"/>
    <w:rsid w:val="009039EB"/>
    <w:rsid w:val="009040BC"/>
    <w:rsid w:val="00904623"/>
    <w:rsid w:val="009046FE"/>
    <w:rsid w:val="00904BDF"/>
    <w:rsid w:val="00904BF5"/>
    <w:rsid w:val="00904D63"/>
    <w:rsid w:val="00904E53"/>
    <w:rsid w:val="00904FFE"/>
    <w:rsid w:val="00905187"/>
    <w:rsid w:val="00905543"/>
    <w:rsid w:val="00905706"/>
    <w:rsid w:val="00905B51"/>
    <w:rsid w:val="00905BDD"/>
    <w:rsid w:val="00906060"/>
    <w:rsid w:val="009066D3"/>
    <w:rsid w:val="009069E6"/>
    <w:rsid w:val="00906AD6"/>
    <w:rsid w:val="00906C92"/>
    <w:rsid w:val="0090718B"/>
    <w:rsid w:val="0090793C"/>
    <w:rsid w:val="00907B56"/>
    <w:rsid w:val="00907D97"/>
    <w:rsid w:val="00907DDF"/>
    <w:rsid w:val="00907F0E"/>
    <w:rsid w:val="00910004"/>
    <w:rsid w:val="009103CA"/>
    <w:rsid w:val="00910A6F"/>
    <w:rsid w:val="009110CD"/>
    <w:rsid w:val="0091138A"/>
    <w:rsid w:val="009118C7"/>
    <w:rsid w:val="00911C30"/>
    <w:rsid w:val="00911D96"/>
    <w:rsid w:val="00912A6A"/>
    <w:rsid w:val="00912D5D"/>
    <w:rsid w:val="00912DC2"/>
    <w:rsid w:val="0091302F"/>
    <w:rsid w:val="0091334F"/>
    <w:rsid w:val="0091372A"/>
    <w:rsid w:val="0091374E"/>
    <w:rsid w:val="00913BB9"/>
    <w:rsid w:val="00913E13"/>
    <w:rsid w:val="00913E80"/>
    <w:rsid w:val="00913FDE"/>
    <w:rsid w:val="0091490C"/>
    <w:rsid w:val="009149EC"/>
    <w:rsid w:val="00915053"/>
    <w:rsid w:val="009150FA"/>
    <w:rsid w:val="0091592F"/>
    <w:rsid w:val="009159A7"/>
    <w:rsid w:val="00915AEE"/>
    <w:rsid w:val="0091612E"/>
    <w:rsid w:val="00916675"/>
    <w:rsid w:val="009169BF"/>
    <w:rsid w:val="009170FE"/>
    <w:rsid w:val="00917108"/>
    <w:rsid w:val="0091758C"/>
    <w:rsid w:val="00917C96"/>
    <w:rsid w:val="00920035"/>
    <w:rsid w:val="009201FD"/>
    <w:rsid w:val="00920C33"/>
    <w:rsid w:val="009211E2"/>
    <w:rsid w:val="0092127B"/>
    <w:rsid w:val="009213B1"/>
    <w:rsid w:val="00921441"/>
    <w:rsid w:val="0092148B"/>
    <w:rsid w:val="0092179D"/>
    <w:rsid w:val="00921816"/>
    <w:rsid w:val="00921B20"/>
    <w:rsid w:val="00921DF3"/>
    <w:rsid w:val="00923076"/>
    <w:rsid w:val="00923181"/>
    <w:rsid w:val="009233A1"/>
    <w:rsid w:val="00923B1C"/>
    <w:rsid w:val="0092414F"/>
    <w:rsid w:val="00924619"/>
    <w:rsid w:val="00924935"/>
    <w:rsid w:val="00924971"/>
    <w:rsid w:val="00924AF9"/>
    <w:rsid w:val="00924DB2"/>
    <w:rsid w:val="00924FCF"/>
    <w:rsid w:val="0092546B"/>
    <w:rsid w:val="00925594"/>
    <w:rsid w:val="00925965"/>
    <w:rsid w:val="00925C9B"/>
    <w:rsid w:val="009260FA"/>
    <w:rsid w:val="00926327"/>
    <w:rsid w:val="009268A5"/>
    <w:rsid w:val="00926995"/>
    <w:rsid w:val="00926A44"/>
    <w:rsid w:val="00926BA4"/>
    <w:rsid w:val="00926E29"/>
    <w:rsid w:val="00927398"/>
    <w:rsid w:val="009273B9"/>
    <w:rsid w:val="00927624"/>
    <w:rsid w:val="00927942"/>
    <w:rsid w:val="009301C3"/>
    <w:rsid w:val="009302BA"/>
    <w:rsid w:val="00930687"/>
    <w:rsid w:val="0093086C"/>
    <w:rsid w:val="00930C13"/>
    <w:rsid w:val="00930EF0"/>
    <w:rsid w:val="009315F7"/>
    <w:rsid w:val="00931687"/>
    <w:rsid w:val="009318E0"/>
    <w:rsid w:val="00931E8E"/>
    <w:rsid w:val="009323ED"/>
    <w:rsid w:val="0093241D"/>
    <w:rsid w:val="009332C5"/>
    <w:rsid w:val="00933475"/>
    <w:rsid w:val="00933B2A"/>
    <w:rsid w:val="00933B65"/>
    <w:rsid w:val="0093433D"/>
    <w:rsid w:val="00934699"/>
    <w:rsid w:val="00934A0D"/>
    <w:rsid w:val="00934A1B"/>
    <w:rsid w:val="009350C7"/>
    <w:rsid w:val="009351E7"/>
    <w:rsid w:val="00935459"/>
    <w:rsid w:val="0093568D"/>
    <w:rsid w:val="00935917"/>
    <w:rsid w:val="00935B7D"/>
    <w:rsid w:val="00935D2F"/>
    <w:rsid w:val="00935D7C"/>
    <w:rsid w:val="00936090"/>
    <w:rsid w:val="0093626D"/>
    <w:rsid w:val="009365D8"/>
    <w:rsid w:val="00936691"/>
    <w:rsid w:val="00937177"/>
    <w:rsid w:val="00937259"/>
    <w:rsid w:val="009378BE"/>
    <w:rsid w:val="00937943"/>
    <w:rsid w:val="00937B24"/>
    <w:rsid w:val="00940A72"/>
    <w:rsid w:val="00940B52"/>
    <w:rsid w:val="00940F7B"/>
    <w:rsid w:val="00941838"/>
    <w:rsid w:val="00941A39"/>
    <w:rsid w:val="00941AC1"/>
    <w:rsid w:val="00941E14"/>
    <w:rsid w:val="00941EBC"/>
    <w:rsid w:val="00942228"/>
    <w:rsid w:val="009422B4"/>
    <w:rsid w:val="009425D1"/>
    <w:rsid w:val="00942A3B"/>
    <w:rsid w:val="00942D17"/>
    <w:rsid w:val="00942F1F"/>
    <w:rsid w:val="009436BD"/>
    <w:rsid w:val="0094383E"/>
    <w:rsid w:val="00943C6A"/>
    <w:rsid w:val="00943DB2"/>
    <w:rsid w:val="00943F1C"/>
    <w:rsid w:val="00943F77"/>
    <w:rsid w:val="0094423A"/>
    <w:rsid w:val="0094499D"/>
    <w:rsid w:val="00944A27"/>
    <w:rsid w:val="00944A40"/>
    <w:rsid w:val="00944B0A"/>
    <w:rsid w:val="00944BCA"/>
    <w:rsid w:val="00945911"/>
    <w:rsid w:val="0094605E"/>
    <w:rsid w:val="009468A8"/>
    <w:rsid w:val="00946B09"/>
    <w:rsid w:val="00947011"/>
    <w:rsid w:val="009473FD"/>
    <w:rsid w:val="00947621"/>
    <w:rsid w:val="00947885"/>
    <w:rsid w:val="00947B40"/>
    <w:rsid w:val="009500E0"/>
    <w:rsid w:val="0095012C"/>
    <w:rsid w:val="009503EE"/>
    <w:rsid w:val="009505DD"/>
    <w:rsid w:val="00950AC5"/>
    <w:rsid w:val="00950F0A"/>
    <w:rsid w:val="00951BD9"/>
    <w:rsid w:val="00951D31"/>
    <w:rsid w:val="009521A7"/>
    <w:rsid w:val="00952A0D"/>
    <w:rsid w:val="00952AEC"/>
    <w:rsid w:val="00953560"/>
    <w:rsid w:val="00953A5F"/>
    <w:rsid w:val="00953C65"/>
    <w:rsid w:val="00953DBF"/>
    <w:rsid w:val="00954046"/>
    <w:rsid w:val="00954674"/>
    <w:rsid w:val="0095494B"/>
    <w:rsid w:val="00954D71"/>
    <w:rsid w:val="00954DC7"/>
    <w:rsid w:val="00955516"/>
    <w:rsid w:val="00955725"/>
    <w:rsid w:val="00955821"/>
    <w:rsid w:val="0095599E"/>
    <w:rsid w:val="00955CD9"/>
    <w:rsid w:val="00955F7A"/>
    <w:rsid w:val="0095601C"/>
    <w:rsid w:val="00956135"/>
    <w:rsid w:val="0095641F"/>
    <w:rsid w:val="009566CD"/>
    <w:rsid w:val="0095686B"/>
    <w:rsid w:val="00956BBD"/>
    <w:rsid w:val="00956CD7"/>
    <w:rsid w:val="00956DFE"/>
    <w:rsid w:val="00957088"/>
    <w:rsid w:val="009570B0"/>
    <w:rsid w:val="009572BC"/>
    <w:rsid w:val="0095799B"/>
    <w:rsid w:val="00957CED"/>
    <w:rsid w:val="00957DC7"/>
    <w:rsid w:val="00957EBA"/>
    <w:rsid w:val="00957ED6"/>
    <w:rsid w:val="0096012C"/>
    <w:rsid w:val="00960382"/>
    <w:rsid w:val="00960730"/>
    <w:rsid w:val="009607A7"/>
    <w:rsid w:val="0096082D"/>
    <w:rsid w:val="009609D3"/>
    <w:rsid w:val="00960E12"/>
    <w:rsid w:val="00960E55"/>
    <w:rsid w:val="009624D5"/>
    <w:rsid w:val="00962952"/>
    <w:rsid w:val="00962AB5"/>
    <w:rsid w:val="009630DC"/>
    <w:rsid w:val="00963233"/>
    <w:rsid w:val="00963696"/>
    <w:rsid w:val="0096376B"/>
    <w:rsid w:val="00963EF6"/>
    <w:rsid w:val="009641DB"/>
    <w:rsid w:val="00964520"/>
    <w:rsid w:val="00964A32"/>
    <w:rsid w:val="00964B6F"/>
    <w:rsid w:val="009652C0"/>
    <w:rsid w:val="009658E6"/>
    <w:rsid w:val="00966007"/>
    <w:rsid w:val="0096660E"/>
    <w:rsid w:val="00966688"/>
    <w:rsid w:val="00966D0A"/>
    <w:rsid w:val="00966D4D"/>
    <w:rsid w:val="00966FF1"/>
    <w:rsid w:val="00967221"/>
    <w:rsid w:val="0096748B"/>
    <w:rsid w:val="009674D0"/>
    <w:rsid w:val="009675C0"/>
    <w:rsid w:val="00967C1A"/>
    <w:rsid w:val="00967F1B"/>
    <w:rsid w:val="00970075"/>
    <w:rsid w:val="00970447"/>
    <w:rsid w:val="009704E4"/>
    <w:rsid w:val="00970722"/>
    <w:rsid w:val="00970807"/>
    <w:rsid w:val="0097081E"/>
    <w:rsid w:val="00970A4B"/>
    <w:rsid w:val="00970D13"/>
    <w:rsid w:val="00970D9A"/>
    <w:rsid w:val="00970FD8"/>
    <w:rsid w:val="009717C6"/>
    <w:rsid w:val="0097199F"/>
    <w:rsid w:val="00971B56"/>
    <w:rsid w:val="0097205C"/>
    <w:rsid w:val="009728D9"/>
    <w:rsid w:val="00973507"/>
    <w:rsid w:val="00973C26"/>
    <w:rsid w:val="0097416E"/>
    <w:rsid w:val="009742C6"/>
    <w:rsid w:val="009747B3"/>
    <w:rsid w:val="00975342"/>
    <w:rsid w:val="009754DF"/>
    <w:rsid w:val="009755B1"/>
    <w:rsid w:val="00975804"/>
    <w:rsid w:val="00975AFC"/>
    <w:rsid w:val="00975C67"/>
    <w:rsid w:val="00975F57"/>
    <w:rsid w:val="00976032"/>
    <w:rsid w:val="009760E4"/>
    <w:rsid w:val="0097665A"/>
    <w:rsid w:val="009770D0"/>
    <w:rsid w:val="0097735D"/>
    <w:rsid w:val="00977513"/>
    <w:rsid w:val="00977666"/>
    <w:rsid w:val="00977D0C"/>
    <w:rsid w:val="00977F2E"/>
    <w:rsid w:val="009800E1"/>
    <w:rsid w:val="00980243"/>
    <w:rsid w:val="00980472"/>
    <w:rsid w:val="00980585"/>
    <w:rsid w:val="00980A89"/>
    <w:rsid w:val="00980D84"/>
    <w:rsid w:val="0098106B"/>
    <w:rsid w:val="009814C4"/>
    <w:rsid w:val="00981A49"/>
    <w:rsid w:val="00981F51"/>
    <w:rsid w:val="00982146"/>
    <w:rsid w:val="009821AD"/>
    <w:rsid w:val="009829AA"/>
    <w:rsid w:val="00982FBA"/>
    <w:rsid w:val="00983098"/>
    <w:rsid w:val="009833DA"/>
    <w:rsid w:val="009839A9"/>
    <w:rsid w:val="00983E23"/>
    <w:rsid w:val="00984163"/>
    <w:rsid w:val="0098478B"/>
    <w:rsid w:val="00984950"/>
    <w:rsid w:val="009849CB"/>
    <w:rsid w:val="00985047"/>
    <w:rsid w:val="009856FD"/>
    <w:rsid w:val="00986638"/>
    <w:rsid w:val="0098686D"/>
    <w:rsid w:val="00986A8A"/>
    <w:rsid w:val="00987257"/>
    <w:rsid w:val="00987258"/>
    <w:rsid w:val="00987A23"/>
    <w:rsid w:val="00987C44"/>
    <w:rsid w:val="00987D5C"/>
    <w:rsid w:val="00987E51"/>
    <w:rsid w:val="00987F1B"/>
    <w:rsid w:val="00990051"/>
    <w:rsid w:val="009905EC"/>
    <w:rsid w:val="009910CF"/>
    <w:rsid w:val="00991826"/>
    <w:rsid w:val="00991A8C"/>
    <w:rsid w:val="00991C4B"/>
    <w:rsid w:val="009921DA"/>
    <w:rsid w:val="009922E9"/>
    <w:rsid w:val="009923F8"/>
    <w:rsid w:val="009924BF"/>
    <w:rsid w:val="00992A50"/>
    <w:rsid w:val="00992B23"/>
    <w:rsid w:val="0099334A"/>
    <w:rsid w:val="00994128"/>
    <w:rsid w:val="009942B1"/>
    <w:rsid w:val="009948AA"/>
    <w:rsid w:val="00994982"/>
    <w:rsid w:val="00994E66"/>
    <w:rsid w:val="00994EF8"/>
    <w:rsid w:val="0099504E"/>
    <w:rsid w:val="009950EF"/>
    <w:rsid w:val="0099523A"/>
    <w:rsid w:val="009954AA"/>
    <w:rsid w:val="009958A2"/>
    <w:rsid w:val="00995AF3"/>
    <w:rsid w:val="00995DA0"/>
    <w:rsid w:val="00996299"/>
    <w:rsid w:val="00996634"/>
    <w:rsid w:val="0099689A"/>
    <w:rsid w:val="0099695E"/>
    <w:rsid w:val="00996A91"/>
    <w:rsid w:val="00996B20"/>
    <w:rsid w:val="00996BFE"/>
    <w:rsid w:val="00996D80"/>
    <w:rsid w:val="00996ECD"/>
    <w:rsid w:val="00997079"/>
    <w:rsid w:val="0099765C"/>
    <w:rsid w:val="0099767B"/>
    <w:rsid w:val="0099792C"/>
    <w:rsid w:val="0099795F"/>
    <w:rsid w:val="00997C9F"/>
    <w:rsid w:val="00997E48"/>
    <w:rsid w:val="009A0042"/>
    <w:rsid w:val="009A0E4D"/>
    <w:rsid w:val="009A10D4"/>
    <w:rsid w:val="009A15D2"/>
    <w:rsid w:val="009A1735"/>
    <w:rsid w:val="009A1B0F"/>
    <w:rsid w:val="009A1FDD"/>
    <w:rsid w:val="009A233D"/>
    <w:rsid w:val="009A239A"/>
    <w:rsid w:val="009A2AE6"/>
    <w:rsid w:val="009A2C95"/>
    <w:rsid w:val="009A2CDA"/>
    <w:rsid w:val="009A308A"/>
    <w:rsid w:val="009A326A"/>
    <w:rsid w:val="009A392F"/>
    <w:rsid w:val="009A3A30"/>
    <w:rsid w:val="009A405F"/>
    <w:rsid w:val="009A47C1"/>
    <w:rsid w:val="009A4826"/>
    <w:rsid w:val="009A5083"/>
    <w:rsid w:val="009A5987"/>
    <w:rsid w:val="009A5AE4"/>
    <w:rsid w:val="009A63FE"/>
    <w:rsid w:val="009A765C"/>
    <w:rsid w:val="009A76F4"/>
    <w:rsid w:val="009A7998"/>
    <w:rsid w:val="009A7B9C"/>
    <w:rsid w:val="009B0067"/>
    <w:rsid w:val="009B0198"/>
    <w:rsid w:val="009B03A3"/>
    <w:rsid w:val="009B0595"/>
    <w:rsid w:val="009B05DD"/>
    <w:rsid w:val="009B0BBA"/>
    <w:rsid w:val="009B0E84"/>
    <w:rsid w:val="009B1197"/>
    <w:rsid w:val="009B1683"/>
    <w:rsid w:val="009B195F"/>
    <w:rsid w:val="009B1F20"/>
    <w:rsid w:val="009B2308"/>
    <w:rsid w:val="009B2685"/>
    <w:rsid w:val="009B27BF"/>
    <w:rsid w:val="009B32E9"/>
    <w:rsid w:val="009B3405"/>
    <w:rsid w:val="009B3A3E"/>
    <w:rsid w:val="009B4B28"/>
    <w:rsid w:val="009B55E1"/>
    <w:rsid w:val="009B5C1A"/>
    <w:rsid w:val="009B6442"/>
    <w:rsid w:val="009B66BD"/>
    <w:rsid w:val="009B6DF8"/>
    <w:rsid w:val="009B6EFC"/>
    <w:rsid w:val="009B718D"/>
    <w:rsid w:val="009B7532"/>
    <w:rsid w:val="009B79F9"/>
    <w:rsid w:val="009B7BDB"/>
    <w:rsid w:val="009C06DB"/>
    <w:rsid w:val="009C07DD"/>
    <w:rsid w:val="009C08E4"/>
    <w:rsid w:val="009C0C24"/>
    <w:rsid w:val="009C0C3C"/>
    <w:rsid w:val="009C0E8C"/>
    <w:rsid w:val="009C159D"/>
    <w:rsid w:val="009C1747"/>
    <w:rsid w:val="009C1A05"/>
    <w:rsid w:val="009C2294"/>
    <w:rsid w:val="009C255C"/>
    <w:rsid w:val="009C26F2"/>
    <w:rsid w:val="009C2CA3"/>
    <w:rsid w:val="009C2FD0"/>
    <w:rsid w:val="009C3029"/>
    <w:rsid w:val="009C313F"/>
    <w:rsid w:val="009C3721"/>
    <w:rsid w:val="009C3739"/>
    <w:rsid w:val="009C395E"/>
    <w:rsid w:val="009C3CA0"/>
    <w:rsid w:val="009C3CE0"/>
    <w:rsid w:val="009C3CE9"/>
    <w:rsid w:val="009C3EDE"/>
    <w:rsid w:val="009C4473"/>
    <w:rsid w:val="009C45DE"/>
    <w:rsid w:val="009C46D6"/>
    <w:rsid w:val="009C49CA"/>
    <w:rsid w:val="009C4CE4"/>
    <w:rsid w:val="009C513E"/>
    <w:rsid w:val="009C560C"/>
    <w:rsid w:val="009C5F2E"/>
    <w:rsid w:val="009C63F7"/>
    <w:rsid w:val="009C6753"/>
    <w:rsid w:val="009C6DA0"/>
    <w:rsid w:val="009C6EF7"/>
    <w:rsid w:val="009C71CE"/>
    <w:rsid w:val="009C7281"/>
    <w:rsid w:val="009C7B70"/>
    <w:rsid w:val="009C7D46"/>
    <w:rsid w:val="009C7E2C"/>
    <w:rsid w:val="009D0190"/>
    <w:rsid w:val="009D0891"/>
    <w:rsid w:val="009D0B86"/>
    <w:rsid w:val="009D0EB2"/>
    <w:rsid w:val="009D23D0"/>
    <w:rsid w:val="009D25D7"/>
    <w:rsid w:val="009D2652"/>
    <w:rsid w:val="009D2AE6"/>
    <w:rsid w:val="009D2BC0"/>
    <w:rsid w:val="009D2CE2"/>
    <w:rsid w:val="009D2CF9"/>
    <w:rsid w:val="009D2ECA"/>
    <w:rsid w:val="009D303A"/>
    <w:rsid w:val="009D317A"/>
    <w:rsid w:val="009D329B"/>
    <w:rsid w:val="009D3B8A"/>
    <w:rsid w:val="009D3C96"/>
    <w:rsid w:val="009D411A"/>
    <w:rsid w:val="009D41A5"/>
    <w:rsid w:val="009D4407"/>
    <w:rsid w:val="009D593A"/>
    <w:rsid w:val="009D5D08"/>
    <w:rsid w:val="009D5D79"/>
    <w:rsid w:val="009D611A"/>
    <w:rsid w:val="009D612C"/>
    <w:rsid w:val="009D6299"/>
    <w:rsid w:val="009D68BC"/>
    <w:rsid w:val="009D69EB"/>
    <w:rsid w:val="009D6A89"/>
    <w:rsid w:val="009D732B"/>
    <w:rsid w:val="009D75DC"/>
    <w:rsid w:val="009D7631"/>
    <w:rsid w:val="009D7ADC"/>
    <w:rsid w:val="009E05AE"/>
    <w:rsid w:val="009E1674"/>
    <w:rsid w:val="009E1715"/>
    <w:rsid w:val="009E1C61"/>
    <w:rsid w:val="009E1E48"/>
    <w:rsid w:val="009E24E3"/>
    <w:rsid w:val="009E256E"/>
    <w:rsid w:val="009E26C7"/>
    <w:rsid w:val="009E290E"/>
    <w:rsid w:val="009E34FF"/>
    <w:rsid w:val="009E3594"/>
    <w:rsid w:val="009E409F"/>
    <w:rsid w:val="009E41A2"/>
    <w:rsid w:val="009E4531"/>
    <w:rsid w:val="009E45A2"/>
    <w:rsid w:val="009E4F28"/>
    <w:rsid w:val="009E5435"/>
    <w:rsid w:val="009E5C84"/>
    <w:rsid w:val="009E625C"/>
    <w:rsid w:val="009E6956"/>
    <w:rsid w:val="009E6CBC"/>
    <w:rsid w:val="009E6F92"/>
    <w:rsid w:val="009E71DF"/>
    <w:rsid w:val="009E7290"/>
    <w:rsid w:val="009F022F"/>
    <w:rsid w:val="009F0A57"/>
    <w:rsid w:val="009F0E85"/>
    <w:rsid w:val="009F1758"/>
    <w:rsid w:val="009F1AA6"/>
    <w:rsid w:val="009F1ACD"/>
    <w:rsid w:val="009F1B05"/>
    <w:rsid w:val="009F1B3C"/>
    <w:rsid w:val="009F1BF0"/>
    <w:rsid w:val="009F1E20"/>
    <w:rsid w:val="009F2241"/>
    <w:rsid w:val="009F23FC"/>
    <w:rsid w:val="009F280E"/>
    <w:rsid w:val="009F294F"/>
    <w:rsid w:val="009F3259"/>
    <w:rsid w:val="009F3278"/>
    <w:rsid w:val="009F3646"/>
    <w:rsid w:val="009F3673"/>
    <w:rsid w:val="009F36BB"/>
    <w:rsid w:val="009F3B7D"/>
    <w:rsid w:val="009F3F34"/>
    <w:rsid w:val="009F40D0"/>
    <w:rsid w:val="009F4507"/>
    <w:rsid w:val="009F4641"/>
    <w:rsid w:val="009F475D"/>
    <w:rsid w:val="009F4FC8"/>
    <w:rsid w:val="009F50C2"/>
    <w:rsid w:val="009F5270"/>
    <w:rsid w:val="009F5472"/>
    <w:rsid w:val="009F5580"/>
    <w:rsid w:val="009F56F0"/>
    <w:rsid w:val="009F60DD"/>
    <w:rsid w:val="009F6595"/>
    <w:rsid w:val="009F6C72"/>
    <w:rsid w:val="009F7413"/>
    <w:rsid w:val="009F743F"/>
    <w:rsid w:val="009F767B"/>
    <w:rsid w:val="009F7961"/>
    <w:rsid w:val="009F7DB6"/>
    <w:rsid w:val="009F7F42"/>
    <w:rsid w:val="00A0025E"/>
    <w:rsid w:val="00A004B4"/>
    <w:rsid w:val="00A00610"/>
    <w:rsid w:val="00A00621"/>
    <w:rsid w:val="00A007F8"/>
    <w:rsid w:val="00A00C71"/>
    <w:rsid w:val="00A00E3E"/>
    <w:rsid w:val="00A0134C"/>
    <w:rsid w:val="00A01426"/>
    <w:rsid w:val="00A016C2"/>
    <w:rsid w:val="00A01719"/>
    <w:rsid w:val="00A01A91"/>
    <w:rsid w:val="00A0202C"/>
    <w:rsid w:val="00A02100"/>
    <w:rsid w:val="00A026DE"/>
    <w:rsid w:val="00A02AB3"/>
    <w:rsid w:val="00A02E5D"/>
    <w:rsid w:val="00A038ED"/>
    <w:rsid w:val="00A039A4"/>
    <w:rsid w:val="00A03A78"/>
    <w:rsid w:val="00A03E6B"/>
    <w:rsid w:val="00A042BD"/>
    <w:rsid w:val="00A0471A"/>
    <w:rsid w:val="00A04771"/>
    <w:rsid w:val="00A047CB"/>
    <w:rsid w:val="00A04A78"/>
    <w:rsid w:val="00A04D35"/>
    <w:rsid w:val="00A06238"/>
    <w:rsid w:val="00A0638A"/>
    <w:rsid w:val="00A06400"/>
    <w:rsid w:val="00A06538"/>
    <w:rsid w:val="00A068B6"/>
    <w:rsid w:val="00A07052"/>
    <w:rsid w:val="00A07209"/>
    <w:rsid w:val="00A077BC"/>
    <w:rsid w:val="00A07812"/>
    <w:rsid w:val="00A07B9C"/>
    <w:rsid w:val="00A07DFF"/>
    <w:rsid w:val="00A07F53"/>
    <w:rsid w:val="00A10122"/>
    <w:rsid w:val="00A10D46"/>
    <w:rsid w:val="00A10D91"/>
    <w:rsid w:val="00A1116E"/>
    <w:rsid w:val="00A116A4"/>
    <w:rsid w:val="00A116B6"/>
    <w:rsid w:val="00A1175B"/>
    <w:rsid w:val="00A11EA9"/>
    <w:rsid w:val="00A12576"/>
    <w:rsid w:val="00A126E9"/>
    <w:rsid w:val="00A129E1"/>
    <w:rsid w:val="00A12A92"/>
    <w:rsid w:val="00A12F7A"/>
    <w:rsid w:val="00A132E3"/>
    <w:rsid w:val="00A13641"/>
    <w:rsid w:val="00A13DC1"/>
    <w:rsid w:val="00A14789"/>
    <w:rsid w:val="00A1492F"/>
    <w:rsid w:val="00A14BC7"/>
    <w:rsid w:val="00A14F77"/>
    <w:rsid w:val="00A14F8C"/>
    <w:rsid w:val="00A1513D"/>
    <w:rsid w:val="00A15348"/>
    <w:rsid w:val="00A1552F"/>
    <w:rsid w:val="00A157C8"/>
    <w:rsid w:val="00A15B21"/>
    <w:rsid w:val="00A16405"/>
    <w:rsid w:val="00A172B6"/>
    <w:rsid w:val="00A17519"/>
    <w:rsid w:val="00A17626"/>
    <w:rsid w:val="00A17804"/>
    <w:rsid w:val="00A20E84"/>
    <w:rsid w:val="00A20EDE"/>
    <w:rsid w:val="00A20FDE"/>
    <w:rsid w:val="00A213E1"/>
    <w:rsid w:val="00A21450"/>
    <w:rsid w:val="00A214D9"/>
    <w:rsid w:val="00A21572"/>
    <w:rsid w:val="00A21666"/>
    <w:rsid w:val="00A2194A"/>
    <w:rsid w:val="00A21C40"/>
    <w:rsid w:val="00A223B5"/>
    <w:rsid w:val="00A225D3"/>
    <w:rsid w:val="00A2270C"/>
    <w:rsid w:val="00A227A2"/>
    <w:rsid w:val="00A22BA4"/>
    <w:rsid w:val="00A23569"/>
    <w:rsid w:val="00A23C71"/>
    <w:rsid w:val="00A23C75"/>
    <w:rsid w:val="00A24070"/>
    <w:rsid w:val="00A24379"/>
    <w:rsid w:val="00A243EC"/>
    <w:rsid w:val="00A244C7"/>
    <w:rsid w:val="00A25443"/>
    <w:rsid w:val="00A25635"/>
    <w:rsid w:val="00A25E11"/>
    <w:rsid w:val="00A2633D"/>
    <w:rsid w:val="00A26619"/>
    <w:rsid w:val="00A26D46"/>
    <w:rsid w:val="00A270FE"/>
    <w:rsid w:val="00A273B1"/>
    <w:rsid w:val="00A27ACA"/>
    <w:rsid w:val="00A27C2F"/>
    <w:rsid w:val="00A307CD"/>
    <w:rsid w:val="00A308E8"/>
    <w:rsid w:val="00A30931"/>
    <w:rsid w:val="00A30FDB"/>
    <w:rsid w:val="00A30FFE"/>
    <w:rsid w:val="00A32214"/>
    <w:rsid w:val="00A32575"/>
    <w:rsid w:val="00A327C2"/>
    <w:rsid w:val="00A329CA"/>
    <w:rsid w:val="00A32A0D"/>
    <w:rsid w:val="00A33035"/>
    <w:rsid w:val="00A338F8"/>
    <w:rsid w:val="00A33922"/>
    <w:rsid w:val="00A33B24"/>
    <w:rsid w:val="00A33E1D"/>
    <w:rsid w:val="00A3427C"/>
    <w:rsid w:val="00A34310"/>
    <w:rsid w:val="00A343EC"/>
    <w:rsid w:val="00A3481D"/>
    <w:rsid w:val="00A34AB8"/>
    <w:rsid w:val="00A34C50"/>
    <w:rsid w:val="00A35213"/>
    <w:rsid w:val="00A3573A"/>
    <w:rsid w:val="00A35829"/>
    <w:rsid w:val="00A358F4"/>
    <w:rsid w:val="00A35D9A"/>
    <w:rsid w:val="00A362D7"/>
    <w:rsid w:val="00A36BA7"/>
    <w:rsid w:val="00A370BB"/>
    <w:rsid w:val="00A371D2"/>
    <w:rsid w:val="00A37337"/>
    <w:rsid w:val="00A3746F"/>
    <w:rsid w:val="00A37A4B"/>
    <w:rsid w:val="00A37E17"/>
    <w:rsid w:val="00A40475"/>
    <w:rsid w:val="00A40B29"/>
    <w:rsid w:val="00A41088"/>
    <w:rsid w:val="00A413A6"/>
    <w:rsid w:val="00A41593"/>
    <w:rsid w:val="00A41DC3"/>
    <w:rsid w:val="00A4202F"/>
    <w:rsid w:val="00A42098"/>
    <w:rsid w:val="00A42136"/>
    <w:rsid w:val="00A42A1E"/>
    <w:rsid w:val="00A42F79"/>
    <w:rsid w:val="00A431B9"/>
    <w:rsid w:val="00A4327C"/>
    <w:rsid w:val="00A43771"/>
    <w:rsid w:val="00A438EF"/>
    <w:rsid w:val="00A43928"/>
    <w:rsid w:val="00A439E9"/>
    <w:rsid w:val="00A43B64"/>
    <w:rsid w:val="00A442B4"/>
    <w:rsid w:val="00A44434"/>
    <w:rsid w:val="00A446A7"/>
    <w:rsid w:val="00A44CB1"/>
    <w:rsid w:val="00A44FDF"/>
    <w:rsid w:val="00A4525E"/>
    <w:rsid w:val="00A45325"/>
    <w:rsid w:val="00A45794"/>
    <w:rsid w:val="00A457B0"/>
    <w:rsid w:val="00A458E7"/>
    <w:rsid w:val="00A45A44"/>
    <w:rsid w:val="00A45C3C"/>
    <w:rsid w:val="00A46051"/>
    <w:rsid w:val="00A46169"/>
    <w:rsid w:val="00A4624E"/>
    <w:rsid w:val="00A465B1"/>
    <w:rsid w:val="00A469E9"/>
    <w:rsid w:val="00A47009"/>
    <w:rsid w:val="00A4704F"/>
    <w:rsid w:val="00A474DC"/>
    <w:rsid w:val="00A4779C"/>
    <w:rsid w:val="00A479A3"/>
    <w:rsid w:val="00A47A7D"/>
    <w:rsid w:val="00A47A95"/>
    <w:rsid w:val="00A47B80"/>
    <w:rsid w:val="00A5027C"/>
    <w:rsid w:val="00A503E3"/>
    <w:rsid w:val="00A5055A"/>
    <w:rsid w:val="00A50E6D"/>
    <w:rsid w:val="00A514AE"/>
    <w:rsid w:val="00A51565"/>
    <w:rsid w:val="00A5159B"/>
    <w:rsid w:val="00A5190C"/>
    <w:rsid w:val="00A51AAB"/>
    <w:rsid w:val="00A51C9B"/>
    <w:rsid w:val="00A51D7B"/>
    <w:rsid w:val="00A51FD3"/>
    <w:rsid w:val="00A52493"/>
    <w:rsid w:val="00A52B24"/>
    <w:rsid w:val="00A52D55"/>
    <w:rsid w:val="00A53069"/>
    <w:rsid w:val="00A5335E"/>
    <w:rsid w:val="00A53528"/>
    <w:rsid w:val="00A53954"/>
    <w:rsid w:val="00A5436E"/>
    <w:rsid w:val="00A5512B"/>
    <w:rsid w:val="00A55860"/>
    <w:rsid w:val="00A55C1A"/>
    <w:rsid w:val="00A55CC5"/>
    <w:rsid w:val="00A55F56"/>
    <w:rsid w:val="00A56BAE"/>
    <w:rsid w:val="00A56FD8"/>
    <w:rsid w:val="00A571DE"/>
    <w:rsid w:val="00A572E9"/>
    <w:rsid w:val="00A5762D"/>
    <w:rsid w:val="00A57834"/>
    <w:rsid w:val="00A57EEF"/>
    <w:rsid w:val="00A6026E"/>
    <w:rsid w:val="00A60A51"/>
    <w:rsid w:val="00A60BEE"/>
    <w:rsid w:val="00A60CEC"/>
    <w:rsid w:val="00A60DEC"/>
    <w:rsid w:val="00A6105B"/>
    <w:rsid w:val="00A6133B"/>
    <w:rsid w:val="00A613E4"/>
    <w:rsid w:val="00A616F0"/>
    <w:rsid w:val="00A6183E"/>
    <w:rsid w:val="00A61AD4"/>
    <w:rsid w:val="00A61AFE"/>
    <w:rsid w:val="00A61BFE"/>
    <w:rsid w:val="00A61CFB"/>
    <w:rsid w:val="00A6249C"/>
    <w:rsid w:val="00A6255D"/>
    <w:rsid w:val="00A6267F"/>
    <w:rsid w:val="00A62874"/>
    <w:rsid w:val="00A62EC0"/>
    <w:rsid w:val="00A62F6A"/>
    <w:rsid w:val="00A630CC"/>
    <w:rsid w:val="00A63224"/>
    <w:rsid w:val="00A63478"/>
    <w:rsid w:val="00A634EE"/>
    <w:rsid w:val="00A6366F"/>
    <w:rsid w:val="00A63C41"/>
    <w:rsid w:val="00A63D0D"/>
    <w:rsid w:val="00A6421E"/>
    <w:rsid w:val="00A65147"/>
    <w:rsid w:val="00A65362"/>
    <w:rsid w:val="00A6551D"/>
    <w:rsid w:val="00A65A43"/>
    <w:rsid w:val="00A66315"/>
    <w:rsid w:val="00A66A89"/>
    <w:rsid w:val="00A66EA3"/>
    <w:rsid w:val="00A66F88"/>
    <w:rsid w:val="00A677CD"/>
    <w:rsid w:val="00A67BF2"/>
    <w:rsid w:val="00A67C54"/>
    <w:rsid w:val="00A7005D"/>
    <w:rsid w:val="00A70ACF"/>
    <w:rsid w:val="00A70F77"/>
    <w:rsid w:val="00A718EF"/>
    <w:rsid w:val="00A71AB4"/>
    <w:rsid w:val="00A71CBC"/>
    <w:rsid w:val="00A71E36"/>
    <w:rsid w:val="00A71F4C"/>
    <w:rsid w:val="00A726AC"/>
    <w:rsid w:val="00A7282E"/>
    <w:rsid w:val="00A72954"/>
    <w:rsid w:val="00A72D8C"/>
    <w:rsid w:val="00A72EF8"/>
    <w:rsid w:val="00A732F2"/>
    <w:rsid w:val="00A7341D"/>
    <w:rsid w:val="00A7349E"/>
    <w:rsid w:val="00A736EB"/>
    <w:rsid w:val="00A737CB"/>
    <w:rsid w:val="00A73935"/>
    <w:rsid w:val="00A73C75"/>
    <w:rsid w:val="00A73D7C"/>
    <w:rsid w:val="00A740B3"/>
    <w:rsid w:val="00A741A8"/>
    <w:rsid w:val="00A74712"/>
    <w:rsid w:val="00A74E0E"/>
    <w:rsid w:val="00A7555A"/>
    <w:rsid w:val="00A75644"/>
    <w:rsid w:val="00A756BD"/>
    <w:rsid w:val="00A75722"/>
    <w:rsid w:val="00A75A35"/>
    <w:rsid w:val="00A762AC"/>
    <w:rsid w:val="00A76CCE"/>
    <w:rsid w:val="00A76DDD"/>
    <w:rsid w:val="00A76E8B"/>
    <w:rsid w:val="00A76FA4"/>
    <w:rsid w:val="00A7707E"/>
    <w:rsid w:val="00A771D8"/>
    <w:rsid w:val="00A77607"/>
    <w:rsid w:val="00A77804"/>
    <w:rsid w:val="00A779EC"/>
    <w:rsid w:val="00A77B12"/>
    <w:rsid w:val="00A77C63"/>
    <w:rsid w:val="00A77DE3"/>
    <w:rsid w:val="00A8018D"/>
    <w:rsid w:val="00A811CB"/>
    <w:rsid w:val="00A818B5"/>
    <w:rsid w:val="00A81BBE"/>
    <w:rsid w:val="00A81BC7"/>
    <w:rsid w:val="00A81D9C"/>
    <w:rsid w:val="00A820C9"/>
    <w:rsid w:val="00A822B6"/>
    <w:rsid w:val="00A82443"/>
    <w:rsid w:val="00A82962"/>
    <w:rsid w:val="00A82AB7"/>
    <w:rsid w:val="00A82AF0"/>
    <w:rsid w:val="00A82C8F"/>
    <w:rsid w:val="00A831DD"/>
    <w:rsid w:val="00A83255"/>
    <w:rsid w:val="00A8336E"/>
    <w:rsid w:val="00A833C7"/>
    <w:rsid w:val="00A83458"/>
    <w:rsid w:val="00A835CF"/>
    <w:rsid w:val="00A83A0D"/>
    <w:rsid w:val="00A83E9F"/>
    <w:rsid w:val="00A8421F"/>
    <w:rsid w:val="00A84302"/>
    <w:rsid w:val="00A84638"/>
    <w:rsid w:val="00A848B0"/>
    <w:rsid w:val="00A8490A"/>
    <w:rsid w:val="00A84A65"/>
    <w:rsid w:val="00A84D10"/>
    <w:rsid w:val="00A85CC2"/>
    <w:rsid w:val="00A864A1"/>
    <w:rsid w:val="00A866E8"/>
    <w:rsid w:val="00A8676C"/>
    <w:rsid w:val="00A867E1"/>
    <w:rsid w:val="00A86817"/>
    <w:rsid w:val="00A86BEB"/>
    <w:rsid w:val="00A86FD6"/>
    <w:rsid w:val="00A87102"/>
    <w:rsid w:val="00A879F1"/>
    <w:rsid w:val="00A904A7"/>
    <w:rsid w:val="00A90937"/>
    <w:rsid w:val="00A90959"/>
    <w:rsid w:val="00A90CC1"/>
    <w:rsid w:val="00A90FAC"/>
    <w:rsid w:val="00A91101"/>
    <w:rsid w:val="00A914D8"/>
    <w:rsid w:val="00A9175E"/>
    <w:rsid w:val="00A91811"/>
    <w:rsid w:val="00A91992"/>
    <w:rsid w:val="00A91CAC"/>
    <w:rsid w:val="00A91D5C"/>
    <w:rsid w:val="00A91F99"/>
    <w:rsid w:val="00A92554"/>
    <w:rsid w:val="00A92696"/>
    <w:rsid w:val="00A92896"/>
    <w:rsid w:val="00A928AA"/>
    <w:rsid w:val="00A92B60"/>
    <w:rsid w:val="00A937F2"/>
    <w:rsid w:val="00A940A7"/>
    <w:rsid w:val="00A94297"/>
    <w:rsid w:val="00A94658"/>
    <w:rsid w:val="00A94A8E"/>
    <w:rsid w:val="00A94C8A"/>
    <w:rsid w:val="00A94E37"/>
    <w:rsid w:val="00A955C9"/>
    <w:rsid w:val="00A959A9"/>
    <w:rsid w:val="00A95BE9"/>
    <w:rsid w:val="00A962E1"/>
    <w:rsid w:val="00A96494"/>
    <w:rsid w:val="00A9662B"/>
    <w:rsid w:val="00A96656"/>
    <w:rsid w:val="00A96718"/>
    <w:rsid w:val="00A96AE5"/>
    <w:rsid w:val="00A96B83"/>
    <w:rsid w:val="00A96CF9"/>
    <w:rsid w:val="00A97D06"/>
    <w:rsid w:val="00AA0256"/>
    <w:rsid w:val="00AA032E"/>
    <w:rsid w:val="00AA17BC"/>
    <w:rsid w:val="00AA17F8"/>
    <w:rsid w:val="00AA185A"/>
    <w:rsid w:val="00AA1946"/>
    <w:rsid w:val="00AA2E0B"/>
    <w:rsid w:val="00AA32E4"/>
    <w:rsid w:val="00AA3450"/>
    <w:rsid w:val="00AA35C7"/>
    <w:rsid w:val="00AA3977"/>
    <w:rsid w:val="00AA39A1"/>
    <w:rsid w:val="00AA3CBD"/>
    <w:rsid w:val="00AA3DA1"/>
    <w:rsid w:val="00AA3F3E"/>
    <w:rsid w:val="00AA4838"/>
    <w:rsid w:val="00AA4B05"/>
    <w:rsid w:val="00AA4FF4"/>
    <w:rsid w:val="00AA5044"/>
    <w:rsid w:val="00AA51E8"/>
    <w:rsid w:val="00AA529E"/>
    <w:rsid w:val="00AA558A"/>
    <w:rsid w:val="00AA5635"/>
    <w:rsid w:val="00AA580B"/>
    <w:rsid w:val="00AA5851"/>
    <w:rsid w:val="00AA588A"/>
    <w:rsid w:val="00AA59F0"/>
    <w:rsid w:val="00AA5AB2"/>
    <w:rsid w:val="00AA6132"/>
    <w:rsid w:val="00AA635D"/>
    <w:rsid w:val="00AA676D"/>
    <w:rsid w:val="00AA6A1B"/>
    <w:rsid w:val="00AA6D01"/>
    <w:rsid w:val="00AA71E1"/>
    <w:rsid w:val="00AA7346"/>
    <w:rsid w:val="00AB03EE"/>
    <w:rsid w:val="00AB0D5B"/>
    <w:rsid w:val="00AB0EC1"/>
    <w:rsid w:val="00AB0F2A"/>
    <w:rsid w:val="00AB1DBE"/>
    <w:rsid w:val="00AB1EC1"/>
    <w:rsid w:val="00AB2056"/>
    <w:rsid w:val="00AB2364"/>
    <w:rsid w:val="00AB28DD"/>
    <w:rsid w:val="00AB30F4"/>
    <w:rsid w:val="00AB3195"/>
    <w:rsid w:val="00AB3A5D"/>
    <w:rsid w:val="00AB3AD0"/>
    <w:rsid w:val="00AB4092"/>
    <w:rsid w:val="00AB41D8"/>
    <w:rsid w:val="00AB4718"/>
    <w:rsid w:val="00AB482E"/>
    <w:rsid w:val="00AB4AE1"/>
    <w:rsid w:val="00AB4F58"/>
    <w:rsid w:val="00AB5080"/>
    <w:rsid w:val="00AB544B"/>
    <w:rsid w:val="00AB5548"/>
    <w:rsid w:val="00AB642B"/>
    <w:rsid w:val="00AB6558"/>
    <w:rsid w:val="00AB6843"/>
    <w:rsid w:val="00AB7183"/>
    <w:rsid w:val="00AB7362"/>
    <w:rsid w:val="00AB749A"/>
    <w:rsid w:val="00AB7C26"/>
    <w:rsid w:val="00AB7EC2"/>
    <w:rsid w:val="00AB7FD7"/>
    <w:rsid w:val="00AC064E"/>
    <w:rsid w:val="00AC06F3"/>
    <w:rsid w:val="00AC0B32"/>
    <w:rsid w:val="00AC0C27"/>
    <w:rsid w:val="00AC1152"/>
    <w:rsid w:val="00AC127B"/>
    <w:rsid w:val="00AC1498"/>
    <w:rsid w:val="00AC14A2"/>
    <w:rsid w:val="00AC1AB1"/>
    <w:rsid w:val="00AC1EC6"/>
    <w:rsid w:val="00AC1F34"/>
    <w:rsid w:val="00AC2083"/>
    <w:rsid w:val="00AC2B4A"/>
    <w:rsid w:val="00AC2D39"/>
    <w:rsid w:val="00AC34C7"/>
    <w:rsid w:val="00AC3517"/>
    <w:rsid w:val="00AC3B63"/>
    <w:rsid w:val="00AC3BC8"/>
    <w:rsid w:val="00AC40D5"/>
    <w:rsid w:val="00AC4177"/>
    <w:rsid w:val="00AC42E5"/>
    <w:rsid w:val="00AC4386"/>
    <w:rsid w:val="00AC45E2"/>
    <w:rsid w:val="00AC4E86"/>
    <w:rsid w:val="00AC5129"/>
    <w:rsid w:val="00AC5526"/>
    <w:rsid w:val="00AC5987"/>
    <w:rsid w:val="00AC5B35"/>
    <w:rsid w:val="00AC5D94"/>
    <w:rsid w:val="00AC634D"/>
    <w:rsid w:val="00AC671B"/>
    <w:rsid w:val="00AC6920"/>
    <w:rsid w:val="00AC6CEF"/>
    <w:rsid w:val="00AC6D7D"/>
    <w:rsid w:val="00AC6F9D"/>
    <w:rsid w:val="00AC6FB6"/>
    <w:rsid w:val="00AC7730"/>
    <w:rsid w:val="00AC7788"/>
    <w:rsid w:val="00AC7A13"/>
    <w:rsid w:val="00AC7A48"/>
    <w:rsid w:val="00AC7AD9"/>
    <w:rsid w:val="00AC7D87"/>
    <w:rsid w:val="00AC7FAA"/>
    <w:rsid w:val="00AD07E7"/>
    <w:rsid w:val="00AD0852"/>
    <w:rsid w:val="00AD0A5A"/>
    <w:rsid w:val="00AD0BFC"/>
    <w:rsid w:val="00AD1A81"/>
    <w:rsid w:val="00AD1A8A"/>
    <w:rsid w:val="00AD1DD1"/>
    <w:rsid w:val="00AD1FE7"/>
    <w:rsid w:val="00AD2270"/>
    <w:rsid w:val="00AD2666"/>
    <w:rsid w:val="00AD2BC0"/>
    <w:rsid w:val="00AD2DC2"/>
    <w:rsid w:val="00AD2E20"/>
    <w:rsid w:val="00AD3361"/>
    <w:rsid w:val="00AD3627"/>
    <w:rsid w:val="00AD37CB"/>
    <w:rsid w:val="00AD37D9"/>
    <w:rsid w:val="00AD3C7D"/>
    <w:rsid w:val="00AD3E9C"/>
    <w:rsid w:val="00AD3EB6"/>
    <w:rsid w:val="00AD4070"/>
    <w:rsid w:val="00AD44B7"/>
    <w:rsid w:val="00AD4CE2"/>
    <w:rsid w:val="00AD5127"/>
    <w:rsid w:val="00AD58D6"/>
    <w:rsid w:val="00AD58FD"/>
    <w:rsid w:val="00AD592B"/>
    <w:rsid w:val="00AD5FD7"/>
    <w:rsid w:val="00AD6727"/>
    <w:rsid w:val="00AD6F19"/>
    <w:rsid w:val="00AD6F66"/>
    <w:rsid w:val="00AD7079"/>
    <w:rsid w:val="00AD715D"/>
    <w:rsid w:val="00AD754B"/>
    <w:rsid w:val="00AD7981"/>
    <w:rsid w:val="00AD7EBB"/>
    <w:rsid w:val="00AD7ED2"/>
    <w:rsid w:val="00AD7F61"/>
    <w:rsid w:val="00AE0191"/>
    <w:rsid w:val="00AE0238"/>
    <w:rsid w:val="00AE09C6"/>
    <w:rsid w:val="00AE0A42"/>
    <w:rsid w:val="00AE0F2E"/>
    <w:rsid w:val="00AE1092"/>
    <w:rsid w:val="00AE1114"/>
    <w:rsid w:val="00AE144F"/>
    <w:rsid w:val="00AE1E72"/>
    <w:rsid w:val="00AE28B5"/>
    <w:rsid w:val="00AE2BD3"/>
    <w:rsid w:val="00AE2C38"/>
    <w:rsid w:val="00AE376C"/>
    <w:rsid w:val="00AE3C40"/>
    <w:rsid w:val="00AE41CC"/>
    <w:rsid w:val="00AE436F"/>
    <w:rsid w:val="00AE4514"/>
    <w:rsid w:val="00AE465C"/>
    <w:rsid w:val="00AE4FA2"/>
    <w:rsid w:val="00AE5333"/>
    <w:rsid w:val="00AE5459"/>
    <w:rsid w:val="00AE5E3C"/>
    <w:rsid w:val="00AE5EEC"/>
    <w:rsid w:val="00AE5FE1"/>
    <w:rsid w:val="00AE67C1"/>
    <w:rsid w:val="00AE6FAF"/>
    <w:rsid w:val="00AE70AD"/>
    <w:rsid w:val="00AE7233"/>
    <w:rsid w:val="00AE7569"/>
    <w:rsid w:val="00AE7A83"/>
    <w:rsid w:val="00AE7B9F"/>
    <w:rsid w:val="00AE7C20"/>
    <w:rsid w:val="00AF06E5"/>
    <w:rsid w:val="00AF076C"/>
    <w:rsid w:val="00AF0CA5"/>
    <w:rsid w:val="00AF0D1B"/>
    <w:rsid w:val="00AF0F7E"/>
    <w:rsid w:val="00AF152D"/>
    <w:rsid w:val="00AF19CD"/>
    <w:rsid w:val="00AF2389"/>
    <w:rsid w:val="00AF28AD"/>
    <w:rsid w:val="00AF2A1E"/>
    <w:rsid w:val="00AF2C4E"/>
    <w:rsid w:val="00AF2DDB"/>
    <w:rsid w:val="00AF3E19"/>
    <w:rsid w:val="00AF40A5"/>
    <w:rsid w:val="00AF4587"/>
    <w:rsid w:val="00AF4B66"/>
    <w:rsid w:val="00AF4F03"/>
    <w:rsid w:val="00AF4FEE"/>
    <w:rsid w:val="00AF53C0"/>
    <w:rsid w:val="00AF551A"/>
    <w:rsid w:val="00AF592E"/>
    <w:rsid w:val="00AF5AB5"/>
    <w:rsid w:val="00AF5E59"/>
    <w:rsid w:val="00AF5EA6"/>
    <w:rsid w:val="00AF5FC5"/>
    <w:rsid w:val="00AF6054"/>
    <w:rsid w:val="00AF6393"/>
    <w:rsid w:val="00AF6454"/>
    <w:rsid w:val="00AF6532"/>
    <w:rsid w:val="00AF664B"/>
    <w:rsid w:val="00AF6924"/>
    <w:rsid w:val="00AF6B8A"/>
    <w:rsid w:val="00AF6C60"/>
    <w:rsid w:val="00AF6E7D"/>
    <w:rsid w:val="00AF7160"/>
    <w:rsid w:val="00AF73A1"/>
    <w:rsid w:val="00AF7618"/>
    <w:rsid w:val="00AF765B"/>
    <w:rsid w:val="00AF776E"/>
    <w:rsid w:val="00B00148"/>
    <w:rsid w:val="00B0019F"/>
    <w:rsid w:val="00B00358"/>
    <w:rsid w:val="00B006BB"/>
    <w:rsid w:val="00B0109D"/>
    <w:rsid w:val="00B0112B"/>
    <w:rsid w:val="00B0136B"/>
    <w:rsid w:val="00B0196E"/>
    <w:rsid w:val="00B019E9"/>
    <w:rsid w:val="00B01CAC"/>
    <w:rsid w:val="00B01FDB"/>
    <w:rsid w:val="00B021E7"/>
    <w:rsid w:val="00B0236C"/>
    <w:rsid w:val="00B025F8"/>
    <w:rsid w:val="00B02744"/>
    <w:rsid w:val="00B0282B"/>
    <w:rsid w:val="00B02B57"/>
    <w:rsid w:val="00B02BFE"/>
    <w:rsid w:val="00B02D84"/>
    <w:rsid w:val="00B03388"/>
    <w:rsid w:val="00B0338E"/>
    <w:rsid w:val="00B03595"/>
    <w:rsid w:val="00B03B9F"/>
    <w:rsid w:val="00B03BDA"/>
    <w:rsid w:val="00B03D6D"/>
    <w:rsid w:val="00B04216"/>
    <w:rsid w:val="00B05B5F"/>
    <w:rsid w:val="00B05E00"/>
    <w:rsid w:val="00B05FB5"/>
    <w:rsid w:val="00B061A7"/>
    <w:rsid w:val="00B06512"/>
    <w:rsid w:val="00B06D52"/>
    <w:rsid w:val="00B06F0E"/>
    <w:rsid w:val="00B07491"/>
    <w:rsid w:val="00B076E1"/>
    <w:rsid w:val="00B07F84"/>
    <w:rsid w:val="00B10241"/>
    <w:rsid w:val="00B10287"/>
    <w:rsid w:val="00B10348"/>
    <w:rsid w:val="00B10511"/>
    <w:rsid w:val="00B10A1A"/>
    <w:rsid w:val="00B10B53"/>
    <w:rsid w:val="00B10F99"/>
    <w:rsid w:val="00B118A7"/>
    <w:rsid w:val="00B11EE3"/>
    <w:rsid w:val="00B1210D"/>
    <w:rsid w:val="00B122B2"/>
    <w:rsid w:val="00B124EE"/>
    <w:rsid w:val="00B126DE"/>
    <w:rsid w:val="00B12DA4"/>
    <w:rsid w:val="00B1311D"/>
    <w:rsid w:val="00B1312D"/>
    <w:rsid w:val="00B13363"/>
    <w:rsid w:val="00B138A5"/>
    <w:rsid w:val="00B14BAE"/>
    <w:rsid w:val="00B14F41"/>
    <w:rsid w:val="00B15139"/>
    <w:rsid w:val="00B153EE"/>
    <w:rsid w:val="00B158A8"/>
    <w:rsid w:val="00B15C41"/>
    <w:rsid w:val="00B164C9"/>
    <w:rsid w:val="00B1652F"/>
    <w:rsid w:val="00B17160"/>
    <w:rsid w:val="00B17C61"/>
    <w:rsid w:val="00B2073B"/>
    <w:rsid w:val="00B20764"/>
    <w:rsid w:val="00B2084F"/>
    <w:rsid w:val="00B20954"/>
    <w:rsid w:val="00B20E7E"/>
    <w:rsid w:val="00B2115C"/>
    <w:rsid w:val="00B219F9"/>
    <w:rsid w:val="00B21E2A"/>
    <w:rsid w:val="00B21E68"/>
    <w:rsid w:val="00B21F10"/>
    <w:rsid w:val="00B229E3"/>
    <w:rsid w:val="00B22C70"/>
    <w:rsid w:val="00B22CF7"/>
    <w:rsid w:val="00B22D1D"/>
    <w:rsid w:val="00B23197"/>
    <w:rsid w:val="00B2323B"/>
    <w:rsid w:val="00B235DC"/>
    <w:rsid w:val="00B23708"/>
    <w:rsid w:val="00B2376F"/>
    <w:rsid w:val="00B237D1"/>
    <w:rsid w:val="00B23D08"/>
    <w:rsid w:val="00B23F76"/>
    <w:rsid w:val="00B24308"/>
    <w:rsid w:val="00B2454E"/>
    <w:rsid w:val="00B24750"/>
    <w:rsid w:val="00B24923"/>
    <w:rsid w:val="00B24A49"/>
    <w:rsid w:val="00B24B41"/>
    <w:rsid w:val="00B24D00"/>
    <w:rsid w:val="00B24DB1"/>
    <w:rsid w:val="00B24EF3"/>
    <w:rsid w:val="00B250C4"/>
    <w:rsid w:val="00B252E8"/>
    <w:rsid w:val="00B2572F"/>
    <w:rsid w:val="00B26679"/>
    <w:rsid w:val="00B275C0"/>
    <w:rsid w:val="00B27AA0"/>
    <w:rsid w:val="00B27CBF"/>
    <w:rsid w:val="00B30067"/>
    <w:rsid w:val="00B3045F"/>
    <w:rsid w:val="00B306D8"/>
    <w:rsid w:val="00B307D4"/>
    <w:rsid w:val="00B3086F"/>
    <w:rsid w:val="00B309FB"/>
    <w:rsid w:val="00B30D8C"/>
    <w:rsid w:val="00B30E25"/>
    <w:rsid w:val="00B31231"/>
    <w:rsid w:val="00B31505"/>
    <w:rsid w:val="00B31925"/>
    <w:rsid w:val="00B32A83"/>
    <w:rsid w:val="00B331CA"/>
    <w:rsid w:val="00B331DB"/>
    <w:rsid w:val="00B3325E"/>
    <w:rsid w:val="00B3325F"/>
    <w:rsid w:val="00B332EF"/>
    <w:rsid w:val="00B3334C"/>
    <w:rsid w:val="00B33458"/>
    <w:rsid w:val="00B337DD"/>
    <w:rsid w:val="00B33C20"/>
    <w:rsid w:val="00B33FD5"/>
    <w:rsid w:val="00B34043"/>
    <w:rsid w:val="00B34A7A"/>
    <w:rsid w:val="00B34C40"/>
    <w:rsid w:val="00B34D2D"/>
    <w:rsid w:val="00B34EAA"/>
    <w:rsid w:val="00B3555B"/>
    <w:rsid w:val="00B35857"/>
    <w:rsid w:val="00B3607B"/>
    <w:rsid w:val="00B360E0"/>
    <w:rsid w:val="00B3680F"/>
    <w:rsid w:val="00B36B9D"/>
    <w:rsid w:val="00B37886"/>
    <w:rsid w:val="00B4059D"/>
    <w:rsid w:val="00B409B5"/>
    <w:rsid w:val="00B40FA8"/>
    <w:rsid w:val="00B4102C"/>
    <w:rsid w:val="00B41230"/>
    <w:rsid w:val="00B414EB"/>
    <w:rsid w:val="00B41721"/>
    <w:rsid w:val="00B41B7E"/>
    <w:rsid w:val="00B41E91"/>
    <w:rsid w:val="00B41F91"/>
    <w:rsid w:val="00B42010"/>
    <w:rsid w:val="00B4262B"/>
    <w:rsid w:val="00B42781"/>
    <w:rsid w:val="00B42792"/>
    <w:rsid w:val="00B4296A"/>
    <w:rsid w:val="00B42D8F"/>
    <w:rsid w:val="00B432FD"/>
    <w:rsid w:val="00B437E6"/>
    <w:rsid w:val="00B437F1"/>
    <w:rsid w:val="00B43E7F"/>
    <w:rsid w:val="00B44905"/>
    <w:rsid w:val="00B45737"/>
    <w:rsid w:val="00B459F9"/>
    <w:rsid w:val="00B4600F"/>
    <w:rsid w:val="00B4609B"/>
    <w:rsid w:val="00B4621C"/>
    <w:rsid w:val="00B464E9"/>
    <w:rsid w:val="00B469A1"/>
    <w:rsid w:val="00B46AB2"/>
    <w:rsid w:val="00B46DED"/>
    <w:rsid w:val="00B471F4"/>
    <w:rsid w:val="00B47238"/>
    <w:rsid w:val="00B47456"/>
    <w:rsid w:val="00B4749A"/>
    <w:rsid w:val="00B475D9"/>
    <w:rsid w:val="00B479C2"/>
    <w:rsid w:val="00B47D3B"/>
    <w:rsid w:val="00B502B5"/>
    <w:rsid w:val="00B50BD4"/>
    <w:rsid w:val="00B50DCE"/>
    <w:rsid w:val="00B515AB"/>
    <w:rsid w:val="00B519A2"/>
    <w:rsid w:val="00B52071"/>
    <w:rsid w:val="00B5263B"/>
    <w:rsid w:val="00B52AAB"/>
    <w:rsid w:val="00B52C06"/>
    <w:rsid w:val="00B5392A"/>
    <w:rsid w:val="00B53D0B"/>
    <w:rsid w:val="00B53D76"/>
    <w:rsid w:val="00B54301"/>
    <w:rsid w:val="00B54688"/>
    <w:rsid w:val="00B547CF"/>
    <w:rsid w:val="00B54EF9"/>
    <w:rsid w:val="00B55442"/>
    <w:rsid w:val="00B55B18"/>
    <w:rsid w:val="00B55DB5"/>
    <w:rsid w:val="00B55EBD"/>
    <w:rsid w:val="00B5601D"/>
    <w:rsid w:val="00B56170"/>
    <w:rsid w:val="00B561A4"/>
    <w:rsid w:val="00B562AC"/>
    <w:rsid w:val="00B5641D"/>
    <w:rsid w:val="00B56FA0"/>
    <w:rsid w:val="00B57034"/>
    <w:rsid w:val="00B57130"/>
    <w:rsid w:val="00B57236"/>
    <w:rsid w:val="00B572D6"/>
    <w:rsid w:val="00B57339"/>
    <w:rsid w:val="00B576A1"/>
    <w:rsid w:val="00B57ADC"/>
    <w:rsid w:val="00B57BB4"/>
    <w:rsid w:val="00B57CA6"/>
    <w:rsid w:val="00B57EAA"/>
    <w:rsid w:val="00B57EF8"/>
    <w:rsid w:val="00B6032C"/>
    <w:rsid w:val="00B603C0"/>
    <w:rsid w:val="00B6066B"/>
    <w:rsid w:val="00B60BF5"/>
    <w:rsid w:val="00B6106F"/>
    <w:rsid w:val="00B61442"/>
    <w:rsid w:val="00B618B0"/>
    <w:rsid w:val="00B61A41"/>
    <w:rsid w:val="00B62189"/>
    <w:rsid w:val="00B62496"/>
    <w:rsid w:val="00B62573"/>
    <w:rsid w:val="00B64480"/>
    <w:rsid w:val="00B64541"/>
    <w:rsid w:val="00B64F6A"/>
    <w:rsid w:val="00B65213"/>
    <w:rsid w:val="00B65307"/>
    <w:rsid w:val="00B6543D"/>
    <w:rsid w:val="00B656CC"/>
    <w:rsid w:val="00B65949"/>
    <w:rsid w:val="00B65EE2"/>
    <w:rsid w:val="00B667EB"/>
    <w:rsid w:val="00B669E6"/>
    <w:rsid w:val="00B67F79"/>
    <w:rsid w:val="00B67F91"/>
    <w:rsid w:val="00B700EC"/>
    <w:rsid w:val="00B70590"/>
    <w:rsid w:val="00B705FD"/>
    <w:rsid w:val="00B70B01"/>
    <w:rsid w:val="00B70F6E"/>
    <w:rsid w:val="00B71873"/>
    <w:rsid w:val="00B71A98"/>
    <w:rsid w:val="00B71CCE"/>
    <w:rsid w:val="00B72359"/>
    <w:rsid w:val="00B72685"/>
    <w:rsid w:val="00B72770"/>
    <w:rsid w:val="00B727B6"/>
    <w:rsid w:val="00B727C8"/>
    <w:rsid w:val="00B728D2"/>
    <w:rsid w:val="00B72E3B"/>
    <w:rsid w:val="00B73853"/>
    <w:rsid w:val="00B73A38"/>
    <w:rsid w:val="00B745BE"/>
    <w:rsid w:val="00B74C0E"/>
    <w:rsid w:val="00B74E5F"/>
    <w:rsid w:val="00B74F36"/>
    <w:rsid w:val="00B7550D"/>
    <w:rsid w:val="00B75C7A"/>
    <w:rsid w:val="00B75CDF"/>
    <w:rsid w:val="00B75D3C"/>
    <w:rsid w:val="00B75DD8"/>
    <w:rsid w:val="00B7623A"/>
    <w:rsid w:val="00B76628"/>
    <w:rsid w:val="00B7663E"/>
    <w:rsid w:val="00B774E9"/>
    <w:rsid w:val="00B7775D"/>
    <w:rsid w:val="00B77900"/>
    <w:rsid w:val="00B77AE4"/>
    <w:rsid w:val="00B77B72"/>
    <w:rsid w:val="00B77D95"/>
    <w:rsid w:val="00B77E6E"/>
    <w:rsid w:val="00B804CB"/>
    <w:rsid w:val="00B806ED"/>
    <w:rsid w:val="00B80C15"/>
    <w:rsid w:val="00B80FB8"/>
    <w:rsid w:val="00B80FE4"/>
    <w:rsid w:val="00B817AB"/>
    <w:rsid w:val="00B81839"/>
    <w:rsid w:val="00B81985"/>
    <w:rsid w:val="00B81F60"/>
    <w:rsid w:val="00B81FE1"/>
    <w:rsid w:val="00B8207D"/>
    <w:rsid w:val="00B82311"/>
    <w:rsid w:val="00B82343"/>
    <w:rsid w:val="00B82710"/>
    <w:rsid w:val="00B829A0"/>
    <w:rsid w:val="00B82B52"/>
    <w:rsid w:val="00B83016"/>
    <w:rsid w:val="00B83B92"/>
    <w:rsid w:val="00B83BD7"/>
    <w:rsid w:val="00B83D45"/>
    <w:rsid w:val="00B842EB"/>
    <w:rsid w:val="00B846F6"/>
    <w:rsid w:val="00B8510D"/>
    <w:rsid w:val="00B8519C"/>
    <w:rsid w:val="00B851E9"/>
    <w:rsid w:val="00B85235"/>
    <w:rsid w:val="00B859DB"/>
    <w:rsid w:val="00B85D42"/>
    <w:rsid w:val="00B85ECE"/>
    <w:rsid w:val="00B8608F"/>
    <w:rsid w:val="00B87232"/>
    <w:rsid w:val="00B872EF"/>
    <w:rsid w:val="00B87A53"/>
    <w:rsid w:val="00B87A8C"/>
    <w:rsid w:val="00B87C6A"/>
    <w:rsid w:val="00B9029A"/>
    <w:rsid w:val="00B90AE6"/>
    <w:rsid w:val="00B90F79"/>
    <w:rsid w:val="00B91471"/>
    <w:rsid w:val="00B91650"/>
    <w:rsid w:val="00B91803"/>
    <w:rsid w:val="00B9183C"/>
    <w:rsid w:val="00B9193A"/>
    <w:rsid w:val="00B91B5F"/>
    <w:rsid w:val="00B91DF2"/>
    <w:rsid w:val="00B92A2B"/>
    <w:rsid w:val="00B92F1D"/>
    <w:rsid w:val="00B93257"/>
    <w:rsid w:val="00B9336C"/>
    <w:rsid w:val="00B937E4"/>
    <w:rsid w:val="00B937E7"/>
    <w:rsid w:val="00B93AE7"/>
    <w:rsid w:val="00B93BED"/>
    <w:rsid w:val="00B93C0D"/>
    <w:rsid w:val="00B94352"/>
    <w:rsid w:val="00B9463F"/>
    <w:rsid w:val="00B951FD"/>
    <w:rsid w:val="00B955A8"/>
    <w:rsid w:val="00B9561D"/>
    <w:rsid w:val="00B95810"/>
    <w:rsid w:val="00B95D13"/>
    <w:rsid w:val="00B95E5C"/>
    <w:rsid w:val="00B95EE4"/>
    <w:rsid w:val="00B95FFB"/>
    <w:rsid w:val="00B9615F"/>
    <w:rsid w:val="00B962D7"/>
    <w:rsid w:val="00B966B3"/>
    <w:rsid w:val="00B96810"/>
    <w:rsid w:val="00B975CE"/>
    <w:rsid w:val="00B97CDF"/>
    <w:rsid w:val="00B97F56"/>
    <w:rsid w:val="00BA0014"/>
    <w:rsid w:val="00BA0260"/>
    <w:rsid w:val="00BA0347"/>
    <w:rsid w:val="00BA0489"/>
    <w:rsid w:val="00BA069D"/>
    <w:rsid w:val="00BA0D01"/>
    <w:rsid w:val="00BA0D9D"/>
    <w:rsid w:val="00BA138E"/>
    <w:rsid w:val="00BA184D"/>
    <w:rsid w:val="00BA1867"/>
    <w:rsid w:val="00BA18D2"/>
    <w:rsid w:val="00BA19C3"/>
    <w:rsid w:val="00BA1D59"/>
    <w:rsid w:val="00BA1E78"/>
    <w:rsid w:val="00BA220F"/>
    <w:rsid w:val="00BA2CEA"/>
    <w:rsid w:val="00BA2E5A"/>
    <w:rsid w:val="00BA34EF"/>
    <w:rsid w:val="00BA4C93"/>
    <w:rsid w:val="00BA5306"/>
    <w:rsid w:val="00BA5458"/>
    <w:rsid w:val="00BA55BC"/>
    <w:rsid w:val="00BA5739"/>
    <w:rsid w:val="00BA5B33"/>
    <w:rsid w:val="00BA5D71"/>
    <w:rsid w:val="00BA6079"/>
    <w:rsid w:val="00BA60DE"/>
    <w:rsid w:val="00BA65B4"/>
    <w:rsid w:val="00BA664E"/>
    <w:rsid w:val="00BA6D59"/>
    <w:rsid w:val="00BA701B"/>
    <w:rsid w:val="00BA707E"/>
    <w:rsid w:val="00BA72D7"/>
    <w:rsid w:val="00BA7425"/>
    <w:rsid w:val="00BA787C"/>
    <w:rsid w:val="00BA7B25"/>
    <w:rsid w:val="00BA7C48"/>
    <w:rsid w:val="00BA7E82"/>
    <w:rsid w:val="00BA7F1B"/>
    <w:rsid w:val="00BB01EF"/>
    <w:rsid w:val="00BB0202"/>
    <w:rsid w:val="00BB0A2B"/>
    <w:rsid w:val="00BB0AFF"/>
    <w:rsid w:val="00BB10E2"/>
    <w:rsid w:val="00BB13AA"/>
    <w:rsid w:val="00BB13E8"/>
    <w:rsid w:val="00BB1473"/>
    <w:rsid w:val="00BB2540"/>
    <w:rsid w:val="00BB26D3"/>
    <w:rsid w:val="00BB2C65"/>
    <w:rsid w:val="00BB2E64"/>
    <w:rsid w:val="00BB2ED4"/>
    <w:rsid w:val="00BB2F25"/>
    <w:rsid w:val="00BB3554"/>
    <w:rsid w:val="00BB3702"/>
    <w:rsid w:val="00BB387D"/>
    <w:rsid w:val="00BB3A5E"/>
    <w:rsid w:val="00BB3A98"/>
    <w:rsid w:val="00BB3ABB"/>
    <w:rsid w:val="00BB3C48"/>
    <w:rsid w:val="00BB3D37"/>
    <w:rsid w:val="00BB3DB8"/>
    <w:rsid w:val="00BB3ED3"/>
    <w:rsid w:val="00BB42BB"/>
    <w:rsid w:val="00BB48CB"/>
    <w:rsid w:val="00BB49E2"/>
    <w:rsid w:val="00BB4D2A"/>
    <w:rsid w:val="00BB4D41"/>
    <w:rsid w:val="00BB4D4D"/>
    <w:rsid w:val="00BB4E3C"/>
    <w:rsid w:val="00BB511E"/>
    <w:rsid w:val="00BB53D2"/>
    <w:rsid w:val="00BB5BC9"/>
    <w:rsid w:val="00BB5FD9"/>
    <w:rsid w:val="00BB61D4"/>
    <w:rsid w:val="00BB66D9"/>
    <w:rsid w:val="00BB6AE7"/>
    <w:rsid w:val="00BB6B94"/>
    <w:rsid w:val="00BB6C7A"/>
    <w:rsid w:val="00BB71A4"/>
    <w:rsid w:val="00BB71F7"/>
    <w:rsid w:val="00BB7530"/>
    <w:rsid w:val="00BB7622"/>
    <w:rsid w:val="00BB7937"/>
    <w:rsid w:val="00BB7B06"/>
    <w:rsid w:val="00BB7BD5"/>
    <w:rsid w:val="00BC035F"/>
    <w:rsid w:val="00BC05B1"/>
    <w:rsid w:val="00BC0674"/>
    <w:rsid w:val="00BC14B6"/>
    <w:rsid w:val="00BC157C"/>
    <w:rsid w:val="00BC1690"/>
    <w:rsid w:val="00BC1AA3"/>
    <w:rsid w:val="00BC1AC4"/>
    <w:rsid w:val="00BC2205"/>
    <w:rsid w:val="00BC2C8F"/>
    <w:rsid w:val="00BC39F1"/>
    <w:rsid w:val="00BC3C55"/>
    <w:rsid w:val="00BC4215"/>
    <w:rsid w:val="00BC434D"/>
    <w:rsid w:val="00BC53E9"/>
    <w:rsid w:val="00BC6527"/>
    <w:rsid w:val="00BC697D"/>
    <w:rsid w:val="00BC6A68"/>
    <w:rsid w:val="00BC6CA2"/>
    <w:rsid w:val="00BC6D37"/>
    <w:rsid w:val="00BC6DCD"/>
    <w:rsid w:val="00BC6E9C"/>
    <w:rsid w:val="00BC7493"/>
    <w:rsid w:val="00BC7A97"/>
    <w:rsid w:val="00BC7B4B"/>
    <w:rsid w:val="00BC7D38"/>
    <w:rsid w:val="00BD00E6"/>
    <w:rsid w:val="00BD0ABF"/>
    <w:rsid w:val="00BD0B44"/>
    <w:rsid w:val="00BD0DA0"/>
    <w:rsid w:val="00BD0DFD"/>
    <w:rsid w:val="00BD12A7"/>
    <w:rsid w:val="00BD13B0"/>
    <w:rsid w:val="00BD1436"/>
    <w:rsid w:val="00BD17BF"/>
    <w:rsid w:val="00BD18C0"/>
    <w:rsid w:val="00BD1951"/>
    <w:rsid w:val="00BD1FB1"/>
    <w:rsid w:val="00BD201D"/>
    <w:rsid w:val="00BD2041"/>
    <w:rsid w:val="00BD21F6"/>
    <w:rsid w:val="00BD2BAE"/>
    <w:rsid w:val="00BD3324"/>
    <w:rsid w:val="00BD3C46"/>
    <w:rsid w:val="00BD3FAA"/>
    <w:rsid w:val="00BD41A5"/>
    <w:rsid w:val="00BD444B"/>
    <w:rsid w:val="00BD4498"/>
    <w:rsid w:val="00BD46B0"/>
    <w:rsid w:val="00BD4E7A"/>
    <w:rsid w:val="00BD503B"/>
    <w:rsid w:val="00BD5430"/>
    <w:rsid w:val="00BD55DE"/>
    <w:rsid w:val="00BD563F"/>
    <w:rsid w:val="00BD572E"/>
    <w:rsid w:val="00BD5A72"/>
    <w:rsid w:val="00BD5F33"/>
    <w:rsid w:val="00BD6450"/>
    <w:rsid w:val="00BD68AA"/>
    <w:rsid w:val="00BD6AF8"/>
    <w:rsid w:val="00BD6C37"/>
    <w:rsid w:val="00BD7106"/>
    <w:rsid w:val="00BD75BA"/>
    <w:rsid w:val="00BD7777"/>
    <w:rsid w:val="00BD79A9"/>
    <w:rsid w:val="00BD7A72"/>
    <w:rsid w:val="00BD7C46"/>
    <w:rsid w:val="00BE128E"/>
    <w:rsid w:val="00BE1A38"/>
    <w:rsid w:val="00BE1C85"/>
    <w:rsid w:val="00BE1F92"/>
    <w:rsid w:val="00BE1FF3"/>
    <w:rsid w:val="00BE228F"/>
    <w:rsid w:val="00BE2D52"/>
    <w:rsid w:val="00BE33CC"/>
    <w:rsid w:val="00BE383C"/>
    <w:rsid w:val="00BE39F3"/>
    <w:rsid w:val="00BE3F38"/>
    <w:rsid w:val="00BE4485"/>
    <w:rsid w:val="00BE4580"/>
    <w:rsid w:val="00BE4D15"/>
    <w:rsid w:val="00BE5469"/>
    <w:rsid w:val="00BE557D"/>
    <w:rsid w:val="00BE55C6"/>
    <w:rsid w:val="00BE583E"/>
    <w:rsid w:val="00BE5BBF"/>
    <w:rsid w:val="00BE5F1F"/>
    <w:rsid w:val="00BE5FD6"/>
    <w:rsid w:val="00BE625F"/>
    <w:rsid w:val="00BE67A7"/>
    <w:rsid w:val="00BE6C46"/>
    <w:rsid w:val="00BE706B"/>
    <w:rsid w:val="00BE72B2"/>
    <w:rsid w:val="00BE775B"/>
    <w:rsid w:val="00BE7AB1"/>
    <w:rsid w:val="00BE7B67"/>
    <w:rsid w:val="00BF0464"/>
    <w:rsid w:val="00BF04D5"/>
    <w:rsid w:val="00BF0666"/>
    <w:rsid w:val="00BF08F7"/>
    <w:rsid w:val="00BF09CF"/>
    <w:rsid w:val="00BF0D0F"/>
    <w:rsid w:val="00BF0DA3"/>
    <w:rsid w:val="00BF12B0"/>
    <w:rsid w:val="00BF20CC"/>
    <w:rsid w:val="00BF278F"/>
    <w:rsid w:val="00BF27C1"/>
    <w:rsid w:val="00BF2BC0"/>
    <w:rsid w:val="00BF2CC7"/>
    <w:rsid w:val="00BF30A5"/>
    <w:rsid w:val="00BF370B"/>
    <w:rsid w:val="00BF3775"/>
    <w:rsid w:val="00BF37DA"/>
    <w:rsid w:val="00BF3FF3"/>
    <w:rsid w:val="00BF461C"/>
    <w:rsid w:val="00BF4B86"/>
    <w:rsid w:val="00BF4D50"/>
    <w:rsid w:val="00BF5006"/>
    <w:rsid w:val="00BF50E4"/>
    <w:rsid w:val="00BF51C9"/>
    <w:rsid w:val="00BF559C"/>
    <w:rsid w:val="00BF55FB"/>
    <w:rsid w:val="00BF55FE"/>
    <w:rsid w:val="00BF56FB"/>
    <w:rsid w:val="00BF5BB2"/>
    <w:rsid w:val="00BF5CC8"/>
    <w:rsid w:val="00BF6298"/>
    <w:rsid w:val="00BF6362"/>
    <w:rsid w:val="00BF6455"/>
    <w:rsid w:val="00BF64E7"/>
    <w:rsid w:val="00BF7050"/>
    <w:rsid w:val="00BF732B"/>
    <w:rsid w:val="00BF767A"/>
    <w:rsid w:val="00BF7A8E"/>
    <w:rsid w:val="00BF7CC5"/>
    <w:rsid w:val="00C00019"/>
    <w:rsid w:val="00C00BEE"/>
    <w:rsid w:val="00C00FEA"/>
    <w:rsid w:val="00C011E4"/>
    <w:rsid w:val="00C0150E"/>
    <w:rsid w:val="00C01587"/>
    <w:rsid w:val="00C01766"/>
    <w:rsid w:val="00C0188F"/>
    <w:rsid w:val="00C01F48"/>
    <w:rsid w:val="00C023EC"/>
    <w:rsid w:val="00C025C9"/>
    <w:rsid w:val="00C02983"/>
    <w:rsid w:val="00C02D7A"/>
    <w:rsid w:val="00C02DE9"/>
    <w:rsid w:val="00C02FD0"/>
    <w:rsid w:val="00C03230"/>
    <w:rsid w:val="00C03463"/>
    <w:rsid w:val="00C03C06"/>
    <w:rsid w:val="00C0431D"/>
    <w:rsid w:val="00C04AE1"/>
    <w:rsid w:val="00C04D42"/>
    <w:rsid w:val="00C05136"/>
    <w:rsid w:val="00C053B2"/>
    <w:rsid w:val="00C054DF"/>
    <w:rsid w:val="00C05565"/>
    <w:rsid w:val="00C0574D"/>
    <w:rsid w:val="00C0581F"/>
    <w:rsid w:val="00C05AE5"/>
    <w:rsid w:val="00C05EE5"/>
    <w:rsid w:val="00C0623F"/>
    <w:rsid w:val="00C06411"/>
    <w:rsid w:val="00C066FD"/>
    <w:rsid w:val="00C06C9E"/>
    <w:rsid w:val="00C06CAD"/>
    <w:rsid w:val="00C070B4"/>
    <w:rsid w:val="00C072FC"/>
    <w:rsid w:val="00C0737B"/>
    <w:rsid w:val="00C076F5"/>
    <w:rsid w:val="00C07842"/>
    <w:rsid w:val="00C07964"/>
    <w:rsid w:val="00C07E20"/>
    <w:rsid w:val="00C07FEA"/>
    <w:rsid w:val="00C10C16"/>
    <w:rsid w:val="00C11962"/>
    <w:rsid w:val="00C11C54"/>
    <w:rsid w:val="00C11CD5"/>
    <w:rsid w:val="00C12087"/>
    <w:rsid w:val="00C122AC"/>
    <w:rsid w:val="00C12799"/>
    <w:rsid w:val="00C13188"/>
    <w:rsid w:val="00C1337B"/>
    <w:rsid w:val="00C1367A"/>
    <w:rsid w:val="00C1432F"/>
    <w:rsid w:val="00C144E4"/>
    <w:rsid w:val="00C14685"/>
    <w:rsid w:val="00C14D14"/>
    <w:rsid w:val="00C14F6E"/>
    <w:rsid w:val="00C15016"/>
    <w:rsid w:val="00C150F7"/>
    <w:rsid w:val="00C152A6"/>
    <w:rsid w:val="00C15384"/>
    <w:rsid w:val="00C15644"/>
    <w:rsid w:val="00C15647"/>
    <w:rsid w:val="00C15AE3"/>
    <w:rsid w:val="00C15E7F"/>
    <w:rsid w:val="00C16011"/>
    <w:rsid w:val="00C160A7"/>
    <w:rsid w:val="00C16395"/>
    <w:rsid w:val="00C1642E"/>
    <w:rsid w:val="00C17040"/>
    <w:rsid w:val="00C1732C"/>
    <w:rsid w:val="00C17391"/>
    <w:rsid w:val="00C1748A"/>
    <w:rsid w:val="00C174A1"/>
    <w:rsid w:val="00C177BA"/>
    <w:rsid w:val="00C1790C"/>
    <w:rsid w:val="00C179D5"/>
    <w:rsid w:val="00C17BBD"/>
    <w:rsid w:val="00C17CBD"/>
    <w:rsid w:val="00C17EB3"/>
    <w:rsid w:val="00C2086E"/>
    <w:rsid w:val="00C20927"/>
    <w:rsid w:val="00C20E98"/>
    <w:rsid w:val="00C2147D"/>
    <w:rsid w:val="00C21521"/>
    <w:rsid w:val="00C2160E"/>
    <w:rsid w:val="00C21C58"/>
    <w:rsid w:val="00C232DC"/>
    <w:rsid w:val="00C237E1"/>
    <w:rsid w:val="00C2408A"/>
    <w:rsid w:val="00C244A7"/>
    <w:rsid w:val="00C244BF"/>
    <w:rsid w:val="00C24893"/>
    <w:rsid w:val="00C24AE3"/>
    <w:rsid w:val="00C24BE1"/>
    <w:rsid w:val="00C2500A"/>
    <w:rsid w:val="00C264C9"/>
    <w:rsid w:val="00C266DC"/>
    <w:rsid w:val="00C26BF2"/>
    <w:rsid w:val="00C26E83"/>
    <w:rsid w:val="00C27A67"/>
    <w:rsid w:val="00C30AB6"/>
    <w:rsid w:val="00C30C98"/>
    <w:rsid w:val="00C30EEC"/>
    <w:rsid w:val="00C30FDE"/>
    <w:rsid w:val="00C31026"/>
    <w:rsid w:val="00C3141F"/>
    <w:rsid w:val="00C314AA"/>
    <w:rsid w:val="00C316B8"/>
    <w:rsid w:val="00C31AD9"/>
    <w:rsid w:val="00C31F16"/>
    <w:rsid w:val="00C3267A"/>
    <w:rsid w:val="00C3270B"/>
    <w:rsid w:val="00C32AD9"/>
    <w:rsid w:val="00C32E77"/>
    <w:rsid w:val="00C3308D"/>
    <w:rsid w:val="00C3329E"/>
    <w:rsid w:val="00C33DB5"/>
    <w:rsid w:val="00C34783"/>
    <w:rsid w:val="00C35E74"/>
    <w:rsid w:val="00C3624A"/>
    <w:rsid w:val="00C36E7F"/>
    <w:rsid w:val="00C36F54"/>
    <w:rsid w:val="00C370C7"/>
    <w:rsid w:val="00C37632"/>
    <w:rsid w:val="00C37B96"/>
    <w:rsid w:val="00C37F84"/>
    <w:rsid w:val="00C400B5"/>
    <w:rsid w:val="00C40177"/>
    <w:rsid w:val="00C40C99"/>
    <w:rsid w:val="00C4170C"/>
    <w:rsid w:val="00C422BC"/>
    <w:rsid w:val="00C42F25"/>
    <w:rsid w:val="00C4311D"/>
    <w:rsid w:val="00C435F3"/>
    <w:rsid w:val="00C43767"/>
    <w:rsid w:val="00C43F9E"/>
    <w:rsid w:val="00C44372"/>
    <w:rsid w:val="00C443BA"/>
    <w:rsid w:val="00C443D2"/>
    <w:rsid w:val="00C44422"/>
    <w:rsid w:val="00C45248"/>
    <w:rsid w:val="00C45496"/>
    <w:rsid w:val="00C45521"/>
    <w:rsid w:val="00C45615"/>
    <w:rsid w:val="00C4566A"/>
    <w:rsid w:val="00C456D4"/>
    <w:rsid w:val="00C45AB5"/>
    <w:rsid w:val="00C45B80"/>
    <w:rsid w:val="00C45FEB"/>
    <w:rsid w:val="00C46AAE"/>
    <w:rsid w:val="00C46B99"/>
    <w:rsid w:val="00C46F19"/>
    <w:rsid w:val="00C46F8C"/>
    <w:rsid w:val="00C479DF"/>
    <w:rsid w:val="00C50003"/>
    <w:rsid w:val="00C5032F"/>
    <w:rsid w:val="00C504D8"/>
    <w:rsid w:val="00C5085E"/>
    <w:rsid w:val="00C50DC7"/>
    <w:rsid w:val="00C51498"/>
    <w:rsid w:val="00C5240A"/>
    <w:rsid w:val="00C52488"/>
    <w:rsid w:val="00C5262A"/>
    <w:rsid w:val="00C52757"/>
    <w:rsid w:val="00C52837"/>
    <w:rsid w:val="00C52A2D"/>
    <w:rsid w:val="00C53793"/>
    <w:rsid w:val="00C53F85"/>
    <w:rsid w:val="00C544CE"/>
    <w:rsid w:val="00C54D28"/>
    <w:rsid w:val="00C54DDF"/>
    <w:rsid w:val="00C551C7"/>
    <w:rsid w:val="00C55286"/>
    <w:rsid w:val="00C5538B"/>
    <w:rsid w:val="00C55EAA"/>
    <w:rsid w:val="00C55EF3"/>
    <w:rsid w:val="00C56223"/>
    <w:rsid w:val="00C567B8"/>
    <w:rsid w:val="00C56899"/>
    <w:rsid w:val="00C56A61"/>
    <w:rsid w:val="00C56E7C"/>
    <w:rsid w:val="00C56ED3"/>
    <w:rsid w:val="00C56F04"/>
    <w:rsid w:val="00C56F36"/>
    <w:rsid w:val="00C5740F"/>
    <w:rsid w:val="00C57637"/>
    <w:rsid w:val="00C57740"/>
    <w:rsid w:val="00C57AFB"/>
    <w:rsid w:val="00C57E62"/>
    <w:rsid w:val="00C57EC1"/>
    <w:rsid w:val="00C602B5"/>
    <w:rsid w:val="00C60A95"/>
    <w:rsid w:val="00C613FE"/>
    <w:rsid w:val="00C616E3"/>
    <w:rsid w:val="00C619BB"/>
    <w:rsid w:val="00C621C3"/>
    <w:rsid w:val="00C62366"/>
    <w:rsid w:val="00C625EF"/>
    <w:rsid w:val="00C628E0"/>
    <w:rsid w:val="00C62ACF"/>
    <w:rsid w:val="00C62B00"/>
    <w:rsid w:val="00C62BA8"/>
    <w:rsid w:val="00C62D1A"/>
    <w:rsid w:val="00C62F99"/>
    <w:rsid w:val="00C630EE"/>
    <w:rsid w:val="00C63906"/>
    <w:rsid w:val="00C63A3D"/>
    <w:rsid w:val="00C6467F"/>
    <w:rsid w:val="00C64763"/>
    <w:rsid w:val="00C649C9"/>
    <w:rsid w:val="00C64B19"/>
    <w:rsid w:val="00C64EC2"/>
    <w:rsid w:val="00C65177"/>
    <w:rsid w:val="00C6570C"/>
    <w:rsid w:val="00C65A32"/>
    <w:rsid w:val="00C65D2F"/>
    <w:rsid w:val="00C66886"/>
    <w:rsid w:val="00C6697D"/>
    <w:rsid w:val="00C672E0"/>
    <w:rsid w:val="00C6756A"/>
    <w:rsid w:val="00C675B0"/>
    <w:rsid w:val="00C676F8"/>
    <w:rsid w:val="00C67816"/>
    <w:rsid w:val="00C67B16"/>
    <w:rsid w:val="00C70420"/>
    <w:rsid w:val="00C70958"/>
    <w:rsid w:val="00C70D4A"/>
    <w:rsid w:val="00C7101B"/>
    <w:rsid w:val="00C71189"/>
    <w:rsid w:val="00C711B8"/>
    <w:rsid w:val="00C7127D"/>
    <w:rsid w:val="00C7169C"/>
    <w:rsid w:val="00C718A0"/>
    <w:rsid w:val="00C71929"/>
    <w:rsid w:val="00C71968"/>
    <w:rsid w:val="00C71DDC"/>
    <w:rsid w:val="00C72019"/>
    <w:rsid w:val="00C72D88"/>
    <w:rsid w:val="00C72F04"/>
    <w:rsid w:val="00C73075"/>
    <w:rsid w:val="00C732C8"/>
    <w:rsid w:val="00C73CC3"/>
    <w:rsid w:val="00C73D7A"/>
    <w:rsid w:val="00C742B9"/>
    <w:rsid w:val="00C74319"/>
    <w:rsid w:val="00C746A3"/>
    <w:rsid w:val="00C747DD"/>
    <w:rsid w:val="00C7484C"/>
    <w:rsid w:val="00C74FB3"/>
    <w:rsid w:val="00C7505D"/>
    <w:rsid w:val="00C752CC"/>
    <w:rsid w:val="00C7534B"/>
    <w:rsid w:val="00C75FC7"/>
    <w:rsid w:val="00C761D1"/>
    <w:rsid w:val="00C7675A"/>
    <w:rsid w:val="00C76A06"/>
    <w:rsid w:val="00C76B69"/>
    <w:rsid w:val="00C773D3"/>
    <w:rsid w:val="00C80A1D"/>
    <w:rsid w:val="00C81179"/>
    <w:rsid w:val="00C81712"/>
    <w:rsid w:val="00C8183B"/>
    <w:rsid w:val="00C81938"/>
    <w:rsid w:val="00C81BBF"/>
    <w:rsid w:val="00C82142"/>
    <w:rsid w:val="00C82447"/>
    <w:rsid w:val="00C82CDE"/>
    <w:rsid w:val="00C8312A"/>
    <w:rsid w:val="00C83726"/>
    <w:rsid w:val="00C83887"/>
    <w:rsid w:val="00C84DEC"/>
    <w:rsid w:val="00C8507C"/>
    <w:rsid w:val="00C85090"/>
    <w:rsid w:val="00C8510F"/>
    <w:rsid w:val="00C85229"/>
    <w:rsid w:val="00C853C6"/>
    <w:rsid w:val="00C85BDF"/>
    <w:rsid w:val="00C85EAB"/>
    <w:rsid w:val="00C85F0D"/>
    <w:rsid w:val="00C8659B"/>
    <w:rsid w:val="00C8677A"/>
    <w:rsid w:val="00C86B9C"/>
    <w:rsid w:val="00C86C12"/>
    <w:rsid w:val="00C86D3F"/>
    <w:rsid w:val="00C86F29"/>
    <w:rsid w:val="00C871DC"/>
    <w:rsid w:val="00C872B1"/>
    <w:rsid w:val="00C874A2"/>
    <w:rsid w:val="00C87568"/>
    <w:rsid w:val="00C875D8"/>
    <w:rsid w:val="00C875DE"/>
    <w:rsid w:val="00C87BA2"/>
    <w:rsid w:val="00C87C4E"/>
    <w:rsid w:val="00C87F16"/>
    <w:rsid w:val="00C9025A"/>
    <w:rsid w:val="00C90354"/>
    <w:rsid w:val="00C9088E"/>
    <w:rsid w:val="00C90E91"/>
    <w:rsid w:val="00C91093"/>
    <w:rsid w:val="00C91316"/>
    <w:rsid w:val="00C9151A"/>
    <w:rsid w:val="00C915B1"/>
    <w:rsid w:val="00C91674"/>
    <w:rsid w:val="00C91714"/>
    <w:rsid w:val="00C91CA6"/>
    <w:rsid w:val="00C924F9"/>
    <w:rsid w:val="00C92C53"/>
    <w:rsid w:val="00C92DA3"/>
    <w:rsid w:val="00C92F16"/>
    <w:rsid w:val="00C92FDB"/>
    <w:rsid w:val="00C932F3"/>
    <w:rsid w:val="00C9392F"/>
    <w:rsid w:val="00C93FAC"/>
    <w:rsid w:val="00C94391"/>
    <w:rsid w:val="00C943BC"/>
    <w:rsid w:val="00C94BEE"/>
    <w:rsid w:val="00C94C95"/>
    <w:rsid w:val="00C94D20"/>
    <w:rsid w:val="00C95136"/>
    <w:rsid w:val="00C9528C"/>
    <w:rsid w:val="00C959E4"/>
    <w:rsid w:val="00C95D0C"/>
    <w:rsid w:val="00C96184"/>
    <w:rsid w:val="00C9684D"/>
    <w:rsid w:val="00C96AA5"/>
    <w:rsid w:val="00C96B24"/>
    <w:rsid w:val="00C96C3E"/>
    <w:rsid w:val="00C96CDB"/>
    <w:rsid w:val="00C96F3C"/>
    <w:rsid w:val="00C96FB2"/>
    <w:rsid w:val="00C9753B"/>
    <w:rsid w:val="00C976EB"/>
    <w:rsid w:val="00C976F1"/>
    <w:rsid w:val="00C977DA"/>
    <w:rsid w:val="00C97808"/>
    <w:rsid w:val="00C97FAB"/>
    <w:rsid w:val="00CA0957"/>
    <w:rsid w:val="00CA0B52"/>
    <w:rsid w:val="00CA0D54"/>
    <w:rsid w:val="00CA0D6B"/>
    <w:rsid w:val="00CA2273"/>
    <w:rsid w:val="00CA2491"/>
    <w:rsid w:val="00CA2A58"/>
    <w:rsid w:val="00CA2B64"/>
    <w:rsid w:val="00CA2DD5"/>
    <w:rsid w:val="00CA313D"/>
    <w:rsid w:val="00CA324C"/>
    <w:rsid w:val="00CA361C"/>
    <w:rsid w:val="00CA370E"/>
    <w:rsid w:val="00CA375F"/>
    <w:rsid w:val="00CA3A49"/>
    <w:rsid w:val="00CA3DCF"/>
    <w:rsid w:val="00CA4482"/>
    <w:rsid w:val="00CA4899"/>
    <w:rsid w:val="00CA49F0"/>
    <w:rsid w:val="00CA4EDA"/>
    <w:rsid w:val="00CA4F2E"/>
    <w:rsid w:val="00CA54C1"/>
    <w:rsid w:val="00CA57C1"/>
    <w:rsid w:val="00CA5C1E"/>
    <w:rsid w:val="00CA6231"/>
    <w:rsid w:val="00CA6518"/>
    <w:rsid w:val="00CA6937"/>
    <w:rsid w:val="00CA6C69"/>
    <w:rsid w:val="00CA6D23"/>
    <w:rsid w:val="00CA6F63"/>
    <w:rsid w:val="00CA72A4"/>
    <w:rsid w:val="00CA7499"/>
    <w:rsid w:val="00CA756C"/>
    <w:rsid w:val="00CA7979"/>
    <w:rsid w:val="00CA7F0E"/>
    <w:rsid w:val="00CB03CC"/>
    <w:rsid w:val="00CB0599"/>
    <w:rsid w:val="00CB0AE6"/>
    <w:rsid w:val="00CB0AFA"/>
    <w:rsid w:val="00CB0F9B"/>
    <w:rsid w:val="00CB1481"/>
    <w:rsid w:val="00CB2630"/>
    <w:rsid w:val="00CB2729"/>
    <w:rsid w:val="00CB2CA2"/>
    <w:rsid w:val="00CB2D25"/>
    <w:rsid w:val="00CB2E69"/>
    <w:rsid w:val="00CB33BC"/>
    <w:rsid w:val="00CB341B"/>
    <w:rsid w:val="00CB34DC"/>
    <w:rsid w:val="00CB3638"/>
    <w:rsid w:val="00CB41C1"/>
    <w:rsid w:val="00CB42A0"/>
    <w:rsid w:val="00CB467F"/>
    <w:rsid w:val="00CB4703"/>
    <w:rsid w:val="00CB4B76"/>
    <w:rsid w:val="00CB5085"/>
    <w:rsid w:val="00CB510F"/>
    <w:rsid w:val="00CB51C6"/>
    <w:rsid w:val="00CB525C"/>
    <w:rsid w:val="00CB5428"/>
    <w:rsid w:val="00CB5775"/>
    <w:rsid w:val="00CB57AB"/>
    <w:rsid w:val="00CB5B3D"/>
    <w:rsid w:val="00CB6579"/>
    <w:rsid w:val="00CB67BF"/>
    <w:rsid w:val="00CB6BE5"/>
    <w:rsid w:val="00CB6FD9"/>
    <w:rsid w:val="00CB735F"/>
    <w:rsid w:val="00CB737E"/>
    <w:rsid w:val="00CB76DB"/>
    <w:rsid w:val="00CB7758"/>
    <w:rsid w:val="00CB786B"/>
    <w:rsid w:val="00CB7B71"/>
    <w:rsid w:val="00CB7D57"/>
    <w:rsid w:val="00CC0196"/>
    <w:rsid w:val="00CC05AE"/>
    <w:rsid w:val="00CC0C53"/>
    <w:rsid w:val="00CC119B"/>
    <w:rsid w:val="00CC1228"/>
    <w:rsid w:val="00CC1759"/>
    <w:rsid w:val="00CC1A3A"/>
    <w:rsid w:val="00CC1D3B"/>
    <w:rsid w:val="00CC227D"/>
    <w:rsid w:val="00CC30C6"/>
    <w:rsid w:val="00CC3309"/>
    <w:rsid w:val="00CC4D5D"/>
    <w:rsid w:val="00CC4D91"/>
    <w:rsid w:val="00CC4DE6"/>
    <w:rsid w:val="00CC517C"/>
    <w:rsid w:val="00CC51D3"/>
    <w:rsid w:val="00CC52F2"/>
    <w:rsid w:val="00CC54B1"/>
    <w:rsid w:val="00CC58C7"/>
    <w:rsid w:val="00CC5C14"/>
    <w:rsid w:val="00CC5CD4"/>
    <w:rsid w:val="00CC5F47"/>
    <w:rsid w:val="00CC5FC1"/>
    <w:rsid w:val="00CC67E1"/>
    <w:rsid w:val="00CC682B"/>
    <w:rsid w:val="00CC69FC"/>
    <w:rsid w:val="00CC6AEC"/>
    <w:rsid w:val="00CC6F39"/>
    <w:rsid w:val="00CC70CF"/>
    <w:rsid w:val="00CC7498"/>
    <w:rsid w:val="00CC775C"/>
    <w:rsid w:val="00CC7AF0"/>
    <w:rsid w:val="00CC7AF1"/>
    <w:rsid w:val="00CC7B3E"/>
    <w:rsid w:val="00CC7B5D"/>
    <w:rsid w:val="00CC7B7E"/>
    <w:rsid w:val="00CC7F56"/>
    <w:rsid w:val="00CD01E8"/>
    <w:rsid w:val="00CD09D2"/>
    <w:rsid w:val="00CD0A4D"/>
    <w:rsid w:val="00CD0C26"/>
    <w:rsid w:val="00CD0E9B"/>
    <w:rsid w:val="00CD12F9"/>
    <w:rsid w:val="00CD23B3"/>
    <w:rsid w:val="00CD243F"/>
    <w:rsid w:val="00CD26BF"/>
    <w:rsid w:val="00CD27C6"/>
    <w:rsid w:val="00CD2A47"/>
    <w:rsid w:val="00CD2A7B"/>
    <w:rsid w:val="00CD2C24"/>
    <w:rsid w:val="00CD2CF4"/>
    <w:rsid w:val="00CD2F62"/>
    <w:rsid w:val="00CD3175"/>
    <w:rsid w:val="00CD3217"/>
    <w:rsid w:val="00CD34A2"/>
    <w:rsid w:val="00CD37B8"/>
    <w:rsid w:val="00CD3A61"/>
    <w:rsid w:val="00CD3D88"/>
    <w:rsid w:val="00CD3E62"/>
    <w:rsid w:val="00CD3EE5"/>
    <w:rsid w:val="00CD42BE"/>
    <w:rsid w:val="00CD4423"/>
    <w:rsid w:val="00CD4726"/>
    <w:rsid w:val="00CD4A8C"/>
    <w:rsid w:val="00CD4E76"/>
    <w:rsid w:val="00CD4F70"/>
    <w:rsid w:val="00CD51EA"/>
    <w:rsid w:val="00CD528A"/>
    <w:rsid w:val="00CD55E8"/>
    <w:rsid w:val="00CD5ADB"/>
    <w:rsid w:val="00CD5CBC"/>
    <w:rsid w:val="00CD5ED0"/>
    <w:rsid w:val="00CD60FB"/>
    <w:rsid w:val="00CD62C9"/>
    <w:rsid w:val="00CD680D"/>
    <w:rsid w:val="00CD6882"/>
    <w:rsid w:val="00CD6BAF"/>
    <w:rsid w:val="00CD6D97"/>
    <w:rsid w:val="00CD774A"/>
    <w:rsid w:val="00CD7990"/>
    <w:rsid w:val="00CD7C2D"/>
    <w:rsid w:val="00CD7E65"/>
    <w:rsid w:val="00CE0573"/>
    <w:rsid w:val="00CE076A"/>
    <w:rsid w:val="00CE091F"/>
    <w:rsid w:val="00CE1156"/>
    <w:rsid w:val="00CE1DD1"/>
    <w:rsid w:val="00CE24A6"/>
    <w:rsid w:val="00CE2D57"/>
    <w:rsid w:val="00CE39DB"/>
    <w:rsid w:val="00CE3A16"/>
    <w:rsid w:val="00CE3F54"/>
    <w:rsid w:val="00CE4A64"/>
    <w:rsid w:val="00CE5091"/>
    <w:rsid w:val="00CE5227"/>
    <w:rsid w:val="00CE587C"/>
    <w:rsid w:val="00CE5AD0"/>
    <w:rsid w:val="00CE61B1"/>
    <w:rsid w:val="00CE63F5"/>
    <w:rsid w:val="00CE6D41"/>
    <w:rsid w:val="00CE74D2"/>
    <w:rsid w:val="00CE7776"/>
    <w:rsid w:val="00CE7A93"/>
    <w:rsid w:val="00CE7C27"/>
    <w:rsid w:val="00CF008C"/>
    <w:rsid w:val="00CF01F7"/>
    <w:rsid w:val="00CF0282"/>
    <w:rsid w:val="00CF0587"/>
    <w:rsid w:val="00CF081D"/>
    <w:rsid w:val="00CF08D9"/>
    <w:rsid w:val="00CF0ADE"/>
    <w:rsid w:val="00CF0FD1"/>
    <w:rsid w:val="00CF1676"/>
    <w:rsid w:val="00CF19A6"/>
    <w:rsid w:val="00CF1F18"/>
    <w:rsid w:val="00CF2284"/>
    <w:rsid w:val="00CF230D"/>
    <w:rsid w:val="00CF2E97"/>
    <w:rsid w:val="00CF3042"/>
    <w:rsid w:val="00CF31B0"/>
    <w:rsid w:val="00CF3411"/>
    <w:rsid w:val="00CF358F"/>
    <w:rsid w:val="00CF376D"/>
    <w:rsid w:val="00CF37BE"/>
    <w:rsid w:val="00CF3EAB"/>
    <w:rsid w:val="00CF3F69"/>
    <w:rsid w:val="00CF463F"/>
    <w:rsid w:val="00CF4D3C"/>
    <w:rsid w:val="00CF538A"/>
    <w:rsid w:val="00CF57B4"/>
    <w:rsid w:val="00CF5820"/>
    <w:rsid w:val="00CF5978"/>
    <w:rsid w:val="00CF59DD"/>
    <w:rsid w:val="00CF5E53"/>
    <w:rsid w:val="00CF625F"/>
    <w:rsid w:val="00CF659B"/>
    <w:rsid w:val="00CF7201"/>
    <w:rsid w:val="00CF771C"/>
    <w:rsid w:val="00CF7B42"/>
    <w:rsid w:val="00CF7D3D"/>
    <w:rsid w:val="00CF7EFF"/>
    <w:rsid w:val="00CF7F06"/>
    <w:rsid w:val="00D00243"/>
    <w:rsid w:val="00D00381"/>
    <w:rsid w:val="00D0052E"/>
    <w:rsid w:val="00D00B49"/>
    <w:rsid w:val="00D00BB9"/>
    <w:rsid w:val="00D01333"/>
    <w:rsid w:val="00D0165F"/>
    <w:rsid w:val="00D016FB"/>
    <w:rsid w:val="00D01A1A"/>
    <w:rsid w:val="00D01B0C"/>
    <w:rsid w:val="00D01BED"/>
    <w:rsid w:val="00D01E8A"/>
    <w:rsid w:val="00D02148"/>
    <w:rsid w:val="00D02318"/>
    <w:rsid w:val="00D024F1"/>
    <w:rsid w:val="00D02972"/>
    <w:rsid w:val="00D03D0C"/>
    <w:rsid w:val="00D03E3E"/>
    <w:rsid w:val="00D03F7E"/>
    <w:rsid w:val="00D0461B"/>
    <w:rsid w:val="00D04A29"/>
    <w:rsid w:val="00D04F6B"/>
    <w:rsid w:val="00D04F8B"/>
    <w:rsid w:val="00D04FC6"/>
    <w:rsid w:val="00D05404"/>
    <w:rsid w:val="00D057AC"/>
    <w:rsid w:val="00D058C4"/>
    <w:rsid w:val="00D059E2"/>
    <w:rsid w:val="00D05F87"/>
    <w:rsid w:val="00D0628A"/>
    <w:rsid w:val="00D062CE"/>
    <w:rsid w:val="00D0630A"/>
    <w:rsid w:val="00D0631C"/>
    <w:rsid w:val="00D06350"/>
    <w:rsid w:val="00D064C6"/>
    <w:rsid w:val="00D065F7"/>
    <w:rsid w:val="00D06734"/>
    <w:rsid w:val="00D0688C"/>
    <w:rsid w:val="00D068E3"/>
    <w:rsid w:val="00D06AFA"/>
    <w:rsid w:val="00D06BE2"/>
    <w:rsid w:val="00D06C8A"/>
    <w:rsid w:val="00D06CC5"/>
    <w:rsid w:val="00D0706C"/>
    <w:rsid w:val="00D07157"/>
    <w:rsid w:val="00D079FD"/>
    <w:rsid w:val="00D07C3A"/>
    <w:rsid w:val="00D107C7"/>
    <w:rsid w:val="00D10828"/>
    <w:rsid w:val="00D1096C"/>
    <w:rsid w:val="00D10E00"/>
    <w:rsid w:val="00D10F23"/>
    <w:rsid w:val="00D1111D"/>
    <w:rsid w:val="00D11147"/>
    <w:rsid w:val="00D113A6"/>
    <w:rsid w:val="00D114D7"/>
    <w:rsid w:val="00D1158F"/>
    <w:rsid w:val="00D115DF"/>
    <w:rsid w:val="00D1169D"/>
    <w:rsid w:val="00D117C6"/>
    <w:rsid w:val="00D11AC8"/>
    <w:rsid w:val="00D12127"/>
    <w:rsid w:val="00D129F3"/>
    <w:rsid w:val="00D13138"/>
    <w:rsid w:val="00D134CD"/>
    <w:rsid w:val="00D13777"/>
    <w:rsid w:val="00D13FD8"/>
    <w:rsid w:val="00D1420F"/>
    <w:rsid w:val="00D1424E"/>
    <w:rsid w:val="00D144B6"/>
    <w:rsid w:val="00D14981"/>
    <w:rsid w:val="00D14F59"/>
    <w:rsid w:val="00D15088"/>
    <w:rsid w:val="00D151DA"/>
    <w:rsid w:val="00D1520B"/>
    <w:rsid w:val="00D15647"/>
    <w:rsid w:val="00D15DE4"/>
    <w:rsid w:val="00D15ED0"/>
    <w:rsid w:val="00D1615A"/>
    <w:rsid w:val="00D166B0"/>
    <w:rsid w:val="00D166E3"/>
    <w:rsid w:val="00D170EB"/>
    <w:rsid w:val="00D175BA"/>
    <w:rsid w:val="00D17899"/>
    <w:rsid w:val="00D178EC"/>
    <w:rsid w:val="00D179CE"/>
    <w:rsid w:val="00D17D23"/>
    <w:rsid w:val="00D17D50"/>
    <w:rsid w:val="00D2005F"/>
    <w:rsid w:val="00D206D9"/>
    <w:rsid w:val="00D20727"/>
    <w:rsid w:val="00D2091D"/>
    <w:rsid w:val="00D20A74"/>
    <w:rsid w:val="00D214C2"/>
    <w:rsid w:val="00D21719"/>
    <w:rsid w:val="00D2201D"/>
    <w:rsid w:val="00D22353"/>
    <w:rsid w:val="00D2240E"/>
    <w:rsid w:val="00D22BDC"/>
    <w:rsid w:val="00D2353D"/>
    <w:rsid w:val="00D235CF"/>
    <w:rsid w:val="00D237C4"/>
    <w:rsid w:val="00D239D9"/>
    <w:rsid w:val="00D24103"/>
    <w:rsid w:val="00D244E3"/>
    <w:rsid w:val="00D2474E"/>
    <w:rsid w:val="00D24868"/>
    <w:rsid w:val="00D24B1F"/>
    <w:rsid w:val="00D24CE9"/>
    <w:rsid w:val="00D24DFC"/>
    <w:rsid w:val="00D253AD"/>
    <w:rsid w:val="00D25793"/>
    <w:rsid w:val="00D258B7"/>
    <w:rsid w:val="00D260D2"/>
    <w:rsid w:val="00D2630D"/>
    <w:rsid w:val="00D26367"/>
    <w:rsid w:val="00D2718E"/>
    <w:rsid w:val="00D27394"/>
    <w:rsid w:val="00D27626"/>
    <w:rsid w:val="00D27872"/>
    <w:rsid w:val="00D27C32"/>
    <w:rsid w:val="00D27CC4"/>
    <w:rsid w:val="00D27D77"/>
    <w:rsid w:val="00D30AE4"/>
    <w:rsid w:val="00D310C4"/>
    <w:rsid w:val="00D31737"/>
    <w:rsid w:val="00D319A8"/>
    <w:rsid w:val="00D31A61"/>
    <w:rsid w:val="00D31EAC"/>
    <w:rsid w:val="00D31FFC"/>
    <w:rsid w:val="00D32725"/>
    <w:rsid w:val="00D32E0D"/>
    <w:rsid w:val="00D33DD9"/>
    <w:rsid w:val="00D34159"/>
    <w:rsid w:val="00D345F6"/>
    <w:rsid w:val="00D34E4F"/>
    <w:rsid w:val="00D35363"/>
    <w:rsid w:val="00D358E1"/>
    <w:rsid w:val="00D35A18"/>
    <w:rsid w:val="00D35E01"/>
    <w:rsid w:val="00D35EB2"/>
    <w:rsid w:val="00D3606E"/>
    <w:rsid w:val="00D36080"/>
    <w:rsid w:val="00D36639"/>
    <w:rsid w:val="00D366CB"/>
    <w:rsid w:val="00D37388"/>
    <w:rsid w:val="00D3749A"/>
    <w:rsid w:val="00D376D8"/>
    <w:rsid w:val="00D376ED"/>
    <w:rsid w:val="00D376FF"/>
    <w:rsid w:val="00D379C7"/>
    <w:rsid w:val="00D37AAC"/>
    <w:rsid w:val="00D37F45"/>
    <w:rsid w:val="00D37F89"/>
    <w:rsid w:val="00D40194"/>
    <w:rsid w:val="00D404B5"/>
    <w:rsid w:val="00D41B09"/>
    <w:rsid w:val="00D41BF6"/>
    <w:rsid w:val="00D41D1E"/>
    <w:rsid w:val="00D41E12"/>
    <w:rsid w:val="00D41F19"/>
    <w:rsid w:val="00D421A4"/>
    <w:rsid w:val="00D426B3"/>
    <w:rsid w:val="00D428A9"/>
    <w:rsid w:val="00D428D7"/>
    <w:rsid w:val="00D429B3"/>
    <w:rsid w:val="00D43641"/>
    <w:rsid w:val="00D436C9"/>
    <w:rsid w:val="00D43D2F"/>
    <w:rsid w:val="00D43E77"/>
    <w:rsid w:val="00D44218"/>
    <w:rsid w:val="00D44333"/>
    <w:rsid w:val="00D4445E"/>
    <w:rsid w:val="00D446C9"/>
    <w:rsid w:val="00D44902"/>
    <w:rsid w:val="00D45107"/>
    <w:rsid w:val="00D4522B"/>
    <w:rsid w:val="00D45755"/>
    <w:rsid w:val="00D458A0"/>
    <w:rsid w:val="00D45D4C"/>
    <w:rsid w:val="00D45FF9"/>
    <w:rsid w:val="00D463CE"/>
    <w:rsid w:val="00D464C5"/>
    <w:rsid w:val="00D464EB"/>
    <w:rsid w:val="00D46D46"/>
    <w:rsid w:val="00D46DC5"/>
    <w:rsid w:val="00D472BE"/>
    <w:rsid w:val="00D472C3"/>
    <w:rsid w:val="00D472E6"/>
    <w:rsid w:val="00D47774"/>
    <w:rsid w:val="00D47BA3"/>
    <w:rsid w:val="00D47DF0"/>
    <w:rsid w:val="00D502CA"/>
    <w:rsid w:val="00D50544"/>
    <w:rsid w:val="00D50ACC"/>
    <w:rsid w:val="00D50C9D"/>
    <w:rsid w:val="00D50D5B"/>
    <w:rsid w:val="00D51346"/>
    <w:rsid w:val="00D51740"/>
    <w:rsid w:val="00D51B17"/>
    <w:rsid w:val="00D51DEB"/>
    <w:rsid w:val="00D526E7"/>
    <w:rsid w:val="00D527CF"/>
    <w:rsid w:val="00D5299C"/>
    <w:rsid w:val="00D52F1F"/>
    <w:rsid w:val="00D53818"/>
    <w:rsid w:val="00D53C6C"/>
    <w:rsid w:val="00D53EA8"/>
    <w:rsid w:val="00D541E1"/>
    <w:rsid w:val="00D54732"/>
    <w:rsid w:val="00D548C2"/>
    <w:rsid w:val="00D54A95"/>
    <w:rsid w:val="00D558FA"/>
    <w:rsid w:val="00D55EF6"/>
    <w:rsid w:val="00D55F20"/>
    <w:rsid w:val="00D56142"/>
    <w:rsid w:val="00D56385"/>
    <w:rsid w:val="00D56D69"/>
    <w:rsid w:val="00D56F2B"/>
    <w:rsid w:val="00D57418"/>
    <w:rsid w:val="00D57679"/>
    <w:rsid w:val="00D579F3"/>
    <w:rsid w:val="00D601E4"/>
    <w:rsid w:val="00D6023D"/>
    <w:rsid w:val="00D60242"/>
    <w:rsid w:val="00D60442"/>
    <w:rsid w:val="00D60986"/>
    <w:rsid w:val="00D60C17"/>
    <w:rsid w:val="00D60D40"/>
    <w:rsid w:val="00D61808"/>
    <w:rsid w:val="00D62472"/>
    <w:rsid w:val="00D626F8"/>
    <w:rsid w:val="00D62792"/>
    <w:rsid w:val="00D62A56"/>
    <w:rsid w:val="00D62B36"/>
    <w:rsid w:val="00D62C4A"/>
    <w:rsid w:val="00D63043"/>
    <w:rsid w:val="00D630B5"/>
    <w:rsid w:val="00D634B8"/>
    <w:rsid w:val="00D63D33"/>
    <w:rsid w:val="00D640C4"/>
    <w:rsid w:val="00D64186"/>
    <w:rsid w:val="00D642AD"/>
    <w:rsid w:val="00D64580"/>
    <w:rsid w:val="00D6467E"/>
    <w:rsid w:val="00D64693"/>
    <w:rsid w:val="00D649C6"/>
    <w:rsid w:val="00D649D4"/>
    <w:rsid w:val="00D64AAB"/>
    <w:rsid w:val="00D653A6"/>
    <w:rsid w:val="00D6564C"/>
    <w:rsid w:val="00D659C8"/>
    <w:rsid w:val="00D65F88"/>
    <w:rsid w:val="00D66599"/>
    <w:rsid w:val="00D66DDD"/>
    <w:rsid w:val="00D66F74"/>
    <w:rsid w:val="00D673B0"/>
    <w:rsid w:val="00D6763E"/>
    <w:rsid w:val="00D67738"/>
    <w:rsid w:val="00D6788D"/>
    <w:rsid w:val="00D67A40"/>
    <w:rsid w:val="00D67F0F"/>
    <w:rsid w:val="00D67FDC"/>
    <w:rsid w:val="00D70315"/>
    <w:rsid w:val="00D703BB"/>
    <w:rsid w:val="00D7040F"/>
    <w:rsid w:val="00D7044F"/>
    <w:rsid w:val="00D70611"/>
    <w:rsid w:val="00D7067F"/>
    <w:rsid w:val="00D70875"/>
    <w:rsid w:val="00D709A1"/>
    <w:rsid w:val="00D71374"/>
    <w:rsid w:val="00D71428"/>
    <w:rsid w:val="00D71481"/>
    <w:rsid w:val="00D714BB"/>
    <w:rsid w:val="00D7189B"/>
    <w:rsid w:val="00D72117"/>
    <w:rsid w:val="00D7256B"/>
    <w:rsid w:val="00D725B9"/>
    <w:rsid w:val="00D729E3"/>
    <w:rsid w:val="00D72D85"/>
    <w:rsid w:val="00D73336"/>
    <w:rsid w:val="00D7349A"/>
    <w:rsid w:val="00D736DE"/>
    <w:rsid w:val="00D73980"/>
    <w:rsid w:val="00D73EC2"/>
    <w:rsid w:val="00D74012"/>
    <w:rsid w:val="00D74074"/>
    <w:rsid w:val="00D74238"/>
    <w:rsid w:val="00D74E9F"/>
    <w:rsid w:val="00D75102"/>
    <w:rsid w:val="00D761B5"/>
    <w:rsid w:val="00D7620C"/>
    <w:rsid w:val="00D76284"/>
    <w:rsid w:val="00D767EF"/>
    <w:rsid w:val="00D769C2"/>
    <w:rsid w:val="00D76B86"/>
    <w:rsid w:val="00D77AC6"/>
    <w:rsid w:val="00D80049"/>
    <w:rsid w:val="00D800CC"/>
    <w:rsid w:val="00D80179"/>
    <w:rsid w:val="00D802C6"/>
    <w:rsid w:val="00D8093A"/>
    <w:rsid w:val="00D80C22"/>
    <w:rsid w:val="00D81317"/>
    <w:rsid w:val="00D81492"/>
    <w:rsid w:val="00D8195F"/>
    <w:rsid w:val="00D81B9E"/>
    <w:rsid w:val="00D82544"/>
    <w:rsid w:val="00D826C3"/>
    <w:rsid w:val="00D828F1"/>
    <w:rsid w:val="00D82CBD"/>
    <w:rsid w:val="00D82EBE"/>
    <w:rsid w:val="00D82EC7"/>
    <w:rsid w:val="00D82F98"/>
    <w:rsid w:val="00D834D3"/>
    <w:rsid w:val="00D837D9"/>
    <w:rsid w:val="00D83E32"/>
    <w:rsid w:val="00D83F0B"/>
    <w:rsid w:val="00D84495"/>
    <w:rsid w:val="00D84668"/>
    <w:rsid w:val="00D8468C"/>
    <w:rsid w:val="00D84C38"/>
    <w:rsid w:val="00D85129"/>
    <w:rsid w:val="00D8516F"/>
    <w:rsid w:val="00D85828"/>
    <w:rsid w:val="00D85832"/>
    <w:rsid w:val="00D859B1"/>
    <w:rsid w:val="00D85ECE"/>
    <w:rsid w:val="00D8670A"/>
    <w:rsid w:val="00D86BC9"/>
    <w:rsid w:val="00D86F64"/>
    <w:rsid w:val="00D870B1"/>
    <w:rsid w:val="00D8727C"/>
    <w:rsid w:val="00D8757F"/>
    <w:rsid w:val="00D87FC0"/>
    <w:rsid w:val="00D90305"/>
    <w:rsid w:val="00D907E3"/>
    <w:rsid w:val="00D920CD"/>
    <w:rsid w:val="00D92A16"/>
    <w:rsid w:val="00D9363A"/>
    <w:rsid w:val="00D937A4"/>
    <w:rsid w:val="00D93875"/>
    <w:rsid w:val="00D939D1"/>
    <w:rsid w:val="00D93A05"/>
    <w:rsid w:val="00D93B36"/>
    <w:rsid w:val="00D93B72"/>
    <w:rsid w:val="00D93BDA"/>
    <w:rsid w:val="00D9443E"/>
    <w:rsid w:val="00D946C9"/>
    <w:rsid w:val="00D94B05"/>
    <w:rsid w:val="00D94F5C"/>
    <w:rsid w:val="00D95282"/>
    <w:rsid w:val="00D953A3"/>
    <w:rsid w:val="00D956F6"/>
    <w:rsid w:val="00D96015"/>
    <w:rsid w:val="00D9623F"/>
    <w:rsid w:val="00D966D1"/>
    <w:rsid w:val="00D9680D"/>
    <w:rsid w:val="00D96928"/>
    <w:rsid w:val="00D969CE"/>
    <w:rsid w:val="00D96CA8"/>
    <w:rsid w:val="00D97AE2"/>
    <w:rsid w:val="00D97B19"/>
    <w:rsid w:val="00D97B27"/>
    <w:rsid w:val="00D97F00"/>
    <w:rsid w:val="00DA04D3"/>
    <w:rsid w:val="00DA052B"/>
    <w:rsid w:val="00DA07D3"/>
    <w:rsid w:val="00DA0960"/>
    <w:rsid w:val="00DA0DEE"/>
    <w:rsid w:val="00DA11DE"/>
    <w:rsid w:val="00DA1302"/>
    <w:rsid w:val="00DA168B"/>
    <w:rsid w:val="00DA1A0E"/>
    <w:rsid w:val="00DA27FD"/>
    <w:rsid w:val="00DA2D36"/>
    <w:rsid w:val="00DA2E5B"/>
    <w:rsid w:val="00DA2E8A"/>
    <w:rsid w:val="00DA31CF"/>
    <w:rsid w:val="00DA33BE"/>
    <w:rsid w:val="00DA35A8"/>
    <w:rsid w:val="00DA370F"/>
    <w:rsid w:val="00DA4BD7"/>
    <w:rsid w:val="00DA4E5F"/>
    <w:rsid w:val="00DA5615"/>
    <w:rsid w:val="00DA5776"/>
    <w:rsid w:val="00DA58B5"/>
    <w:rsid w:val="00DA58D7"/>
    <w:rsid w:val="00DA58EB"/>
    <w:rsid w:val="00DA5DE8"/>
    <w:rsid w:val="00DA6449"/>
    <w:rsid w:val="00DA6AFD"/>
    <w:rsid w:val="00DA71F3"/>
    <w:rsid w:val="00DA72FA"/>
    <w:rsid w:val="00DA75D3"/>
    <w:rsid w:val="00DA7687"/>
    <w:rsid w:val="00DA7A63"/>
    <w:rsid w:val="00DA7C6D"/>
    <w:rsid w:val="00DB0220"/>
    <w:rsid w:val="00DB02D7"/>
    <w:rsid w:val="00DB0635"/>
    <w:rsid w:val="00DB0905"/>
    <w:rsid w:val="00DB0B02"/>
    <w:rsid w:val="00DB0BD3"/>
    <w:rsid w:val="00DB0DD5"/>
    <w:rsid w:val="00DB1139"/>
    <w:rsid w:val="00DB1164"/>
    <w:rsid w:val="00DB16CD"/>
    <w:rsid w:val="00DB2136"/>
    <w:rsid w:val="00DB2451"/>
    <w:rsid w:val="00DB24EE"/>
    <w:rsid w:val="00DB2617"/>
    <w:rsid w:val="00DB2AA8"/>
    <w:rsid w:val="00DB3418"/>
    <w:rsid w:val="00DB36D3"/>
    <w:rsid w:val="00DB4692"/>
    <w:rsid w:val="00DB48F4"/>
    <w:rsid w:val="00DB4C43"/>
    <w:rsid w:val="00DB4DB8"/>
    <w:rsid w:val="00DB4EE0"/>
    <w:rsid w:val="00DB597D"/>
    <w:rsid w:val="00DB5E77"/>
    <w:rsid w:val="00DB6085"/>
    <w:rsid w:val="00DB6231"/>
    <w:rsid w:val="00DB625D"/>
    <w:rsid w:val="00DB63DC"/>
    <w:rsid w:val="00DB640A"/>
    <w:rsid w:val="00DB68E3"/>
    <w:rsid w:val="00DB6D25"/>
    <w:rsid w:val="00DB6D3B"/>
    <w:rsid w:val="00DB7031"/>
    <w:rsid w:val="00DB77B9"/>
    <w:rsid w:val="00DB7861"/>
    <w:rsid w:val="00DB7C6B"/>
    <w:rsid w:val="00DC00F3"/>
    <w:rsid w:val="00DC01A4"/>
    <w:rsid w:val="00DC0488"/>
    <w:rsid w:val="00DC070A"/>
    <w:rsid w:val="00DC0CE6"/>
    <w:rsid w:val="00DC11FA"/>
    <w:rsid w:val="00DC17E9"/>
    <w:rsid w:val="00DC194C"/>
    <w:rsid w:val="00DC1BE5"/>
    <w:rsid w:val="00DC1C32"/>
    <w:rsid w:val="00DC1E8C"/>
    <w:rsid w:val="00DC2216"/>
    <w:rsid w:val="00DC26A6"/>
    <w:rsid w:val="00DC2965"/>
    <w:rsid w:val="00DC2C7C"/>
    <w:rsid w:val="00DC3315"/>
    <w:rsid w:val="00DC3435"/>
    <w:rsid w:val="00DC3571"/>
    <w:rsid w:val="00DC4022"/>
    <w:rsid w:val="00DC4584"/>
    <w:rsid w:val="00DC461F"/>
    <w:rsid w:val="00DC4B23"/>
    <w:rsid w:val="00DC540F"/>
    <w:rsid w:val="00DC55DE"/>
    <w:rsid w:val="00DC58E0"/>
    <w:rsid w:val="00DC5E05"/>
    <w:rsid w:val="00DC6A88"/>
    <w:rsid w:val="00DC6D67"/>
    <w:rsid w:val="00DC6F56"/>
    <w:rsid w:val="00DC7170"/>
    <w:rsid w:val="00DC742A"/>
    <w:rsid w:val="00DC7D19"/>
    <w:rsid w:val="00DC7E31"/>
    <w:rsid w:val="00DD0075"/>
    <w:rsid w:val="00DD17C7"/>
    <w:rsid w:val="00DD1EC0"/>
    <w:rsid w:val="00DD2080"/>
    <w:rsid w:val="00DD2285"/>
    <w:rsid w:val="00DD2950"/>
    <w:rsid w:val="00DD2DC3"/>
    <w:rsid w:val="00DD358D"/>
    <w:rsid w:val="00DD3689"/>
    <w:rsid w:val="00DD36E9"/>
    <w:rsid w:val="00DD3741"/>
    <w:rsid w:val="00DD38A3"/>
    <w:rsid w:val="00DD38E9"/>
    <w:rsid w:val="00DD38F4"/>
    <w:rsid w:val="00DD39E1"/>
    <w:rsid w:val="00DD3AB0"/>
    <w:rsid w:val="00DD3D18"/>
    <w:rsid w:val="00DD3E5B"/>
    <w:rsid w:val="00DD4298"/>
    <w:rsid w:val="00DD4546"/>
    <w:rsid w:val="00DD4C09"/>
    <w:rsid w:val="00DD5374"/>
    <w:rsid w:val="00DD56DE"/>
    <w:rsid w:val="00DD5934"/>
    <w:rsid w:val="00DD5C02"/>
    <w:rsid w:val="00DD622E"/>
    <w:rsid w:val="00DD6742"/>
    <w:rsid w:val="00DD6A93"/>
    <w:rsid w:val="00DD7255"/>
    <w:rsid w:val="00DD76C1"/>
    <w:rsid w:val="00DD794A"/>
    <w:rsid w:val="00DD795E"/>
    <w:rsid w:val="00DE0210"/>
    <w:rsid w:val="00DE0DDB"/>
    <w:rsid w:val="00DE0ECA"/>
    <w:rsid w:val="00DE10FF"/>
    <w:rsid w:val="00DE113F"/>
    <w:rsid w:val="00DE13DF"/>
    <w:rsid w:val="00DE17AB"/>
    <w:rsid w:val="00DE18AB"/>
    <w:rsid w:val="00DE1B58"/>
    <w:rsid w:val="00DE1D60"/>
    <w:rsid w:val="00DE216E"/>
    <w:rsid w:val="00DE2474"/>
    <w:rsid w:val="00DE280E"/>
    <w:rsid w:val="00DE2847"/>
    <w:rsid w:val="00DE2D2E"/>
    <w:rsid w:val="00DE2DFF"/>
    <w:rsid w:val="00DE2F5F"/>
    <w:rsid w:val="00DE32DA"/>
    <w:rsid w:val="00DE366F"/>
    <w:rsid w:val="00DE3C96"/>
    <w:rsid w:val="00DE3E6B"/>
    <w:rsid w:val="00DE40AC"/>
    <w:rsid w:val="00DE41DD"/>
    <w:rsid w:val="00DE4255"/>
    <w:rsid w:val="00DE4282"/>
    <w:rsid w:val="00DE4508"/>
    <w:rsid w:val="00DE46E0"/>
    <w:rsid w:val="00DE4769"/>
    <w:rsid w:val="00DE50F2"/>
    <w:rsid w:val="00DE5541"/>
    <w:rsid w:val="00DE5964"/>
    <w:rsid w:val="00DE5A82"/>
    <w:rsid w:val="00DE5BC0"/>
    <w:rsid w:val="00DE662F"/>
    <w:rsid w:val="00DE67EF"/>
    <w:rsid w:val="00DE6CBE"/>
    <w:rsid w:val="00DE6F40"/>
    <w:rsid w:val="00DE7444"/>
    <w:rsid w:val="00DE7A84"/>
    <w:rsid w:val="00DE7CD7"/>
    <w:rsid w:val="00DE7CE7"/>
    <w:rsid w:val="00DE7ED6"/>
    <w:rsid w:val="00DE7F34"/>
    <w:rsid w:val="00DE7FD3"/>
    <w:rsid w:val="00DF02B6"/>
    <w:rsid w:val="00DF04F8"/>
    <w:rsid w:val="00DF0568"/>
    <w:rsid w:val="00DF05D3"/>
    <w:rsid w:val="00DF09D2"/>
    <w:rsid w:val="00DF0D6B"/>
    <w:rsid w:val="00DF0E3A"/>
    <w:rsid w:val="00DF1269"/>
    <w:rsid w:val="00DF1769"/>
    <w:rsid w:val="00DF195B"/>
    <w:rsid w:val="00DF20A5"/>
    <w:rsid w:val="00DF20EE"/>
    <w:rsid w:val="00DF239E"/>
    <w:rsid w:val="00DF24A2"/>
    <w:rsid w:val="00DF382F"/>
    <w:rsid w:val="00DF3971"/>
    <w:rsid w:val="00DF3F0F"/>
    <w:rsid w:val="00DF4236"/>
    <w:rsid w:val="00DF45A8"/>
    <w:rsid w:val="00DF50FE"/>
    <w:rsid w:val="00DF5442"/>
    <w:rsid w:val="00DF562E"/>
    <w:rsid w:val="00DF56E0"/>
    <w:rsid w:val="00DF5765"/>
    <w:rsid w:val="00DF5A94"/>
    <w:rsid w:val="00DF5B89"/>
    <w:rsid w:val="00DF5BC0"/>
    <w:rsid w:val="00DF5E76"/>
    <w:rsid w:val="00DF61E8"/>
    <w:rsid w:val="00DF6328"/>
    <w:rsid w:val="00DF6682"/>
    <w:rsid w:val="00DF684B"/>
    <w:rsid w:val="00DF685E"/>
    <w:rsid w:val="00DF6F48"/>
    <w:rsid w:val="00DF7112"/>
    <w:rsid w:val="00DF718B"/>
    <w:rsid w:val="00DF73CC"/>
    <w:rsid w:val="00DF747D"/>
    <w:rsid w:val="00DF7660"/>
    <w:rsid w:val="00DF7A7E"/>
    <w:rsid w:val="00E003E4"/>
    <w:rsid w:val="00E004B2"/>
    <w:rsid w:val="00E010FC"/>
    <w:rsid w:val="00E012C4"/>
    <w:rsid w:val="00E013CB"/>
    <w:rsid w:val="00E01CF9"/>
    <w:rsid w:val="00E02473"/>
    <w:rsid w:val="00E032D4"/>
    <w:rsid w:val="00E0345A"/>
    <w:rsid w:val="00E035F3"/>
    <w:rsid w:val="00E0381F"/>
    <w:rsid w:val="00E038F9"/>
    <w:rsid w:val="00E03AA2"/>
    <w:rsid w:val="00E03BFB"/>
    <w:rsid w:val="00E04382"/>
    <w:rsid w:val="00E04533"/>
    <w:rsid w:val="00E04954"/>
    <w:rsid w:val="00E04A7A"/>
    <w:rsid w:val="00E04CBE"/>
    <w:rsid w:val="00E05073"/>
    <w:rsid w:val="00E05117"/>
    <w:rsid w:val="00E05158"/>
    <w:rsid w:val="00E05615"/>
    <w:rsid w:val="00E0590F"/>
    <w:rsid w:val="00E0596E"/>
    <w:rsid w:val="00E06236"/>
    <w:rsid w:val="00E06A50"/>
    <w:rsid w:val="00E06A9A"/>
    <w:rsid w:val="00E06BB2"/>
    <w:rsid w:val="00E06ED2"/>
    <w:rsid w:val="00E06FBB"/>
    <w:rsid w:val="00E07210"/>
    <w:rsid w:val="00E07F65"/>
    <w:rsid w:val="00E102BC"/>
    <w:rsid w:val="00E108DE"/>
    <w:rsid w:val="00E1093B"/>
    <w:rsid w:val="00E10AEF"/>
    <w:rsid w:val="00E10D97"/>
    <w:rsid w:val="00E11185"/>
    <w:rsid w:val="00E112CC"/>
    <w:rsid w:val="00E114C7"/>
    <w:rsid w:val="00E116A1"/>
    <w:rsid w:val="00E1179A"/>
    <w:rsid w:val="00E1227D"/>
    <w:rsid w:val="00E127E1"/>
    <w:rsid w:val="00E12BB2"/>
    <w:rsid w:val="00E13693"/>
    <w:rsid w:val="00E13F51"/>
    <w:rsid w:val="00E141AF"/>
    <w:rsid w:val="00E149C0"/>
    <w:rsid w:val="00E151E3"/>
    <w:rsid w:val="00E15740"/>
    <w:rsid w:val="00E15C08"/>
    <w:rsid w:val="00E15EF8"/>
    <w:rsid w:val="00E16036"/>
    <w:rsid w:val="00E160BE"/>
    <w:rsid w:val="00E163F3"/>
    <w:rsid w:val="00E16B54"/>
    <w:rsid w:val="00E16DA9"/>
    <w:rsid w:val="00E17645"/>
    <w:rsid w:val="00E17D3C"/>
    <w:rsid w:val="00E20021"/>
    <w:rsid w:val="00E202DF"/>
    <w:rsid w:val="00E20746"/>
    <w:rsid w:val="00E20855"/>
    <w:rsid w:val="00E20E3E"/>
    <w:rsid w:val="00E21143"/>
    <w:rsid w:val="00E21B0A"/>
    <w:rsid w:val="00E22218"/>
    <w:rsid w:val="00E223D1"/>
    <w:rsid w:val="00E2298C"/>
    <w:rsid w:val="00E22B5D"/>
    <w:rsid w:val="00E235DE"/>
    <w:rsid w:val="00E23692"/>
    <w:rsid w:val="00E23745"/>
    <w:rsid w:val="00E24423"/>
    <w:rsid w:val="00E247E2"/>
    <w:rsid w:val="00E2482E"/>
    <w:rsid w:val="00E2526F"/>
    <w:rsid w:val="00E252D6"/>
    <w:rsid w:val="00E25C97"/>
    <w:rsid w:val="00E25E13"/>
    <w:rsid w:val="00E269CA"/>
    <w:rsid w:val="00E26AD5"/>
    <w:rsid w:val="00E26E52"/>
    <w:rsid w:val="00E26FE3"/>
    <w:rsid w:val="00E27950"/>
    <w:rsid w:val="00E27E19"/>
    <w:rsid w:val="00E3028E"/>
    <w:rsid w:val="00E3032E"/>
    <w:rsid w:val="00E30AC9"/>
    <w:rsid w:val="00E30C35"/>
    <w:rsid w:val="00E31002"/>
    <w:rsid w:val="00E3139A"/>
    <w:rsid w:val="00E31418"/>
    <w:rsid w:val="00E3172C"/>
    <w:rsid w:val="00E319F9"/>
    <w:rsid w:val="00E31BDA"/>
    <w:rsid w:val="00E31BFE"/>
    <w:rsid w:val="00E31F37"/>
    <w:rsid w:val="00E321E0"/>
    <w:rsid w:val="00E327A6"/>
    <w:rsid w:val="00E32FD4"/>
    <w:rsid w:val="00E33166"/>
    <w:rsid w:val="00E33582"/>
    <w:rsid w:val="00E3381B"/>
    <w:rsid w:val="00E3401F"/>
    <w:rsid w:val="00E3407F"/>
    <w:rsid w:val="00E34119"/>
    <w:rsid w:val="00E34221"/>
    <w:rsid w:val="00E34304"/>
    <w:rsid w:val="00E34480"/>
    <w:rsid w:val="00E34679"/>
    <w:rsid w:val="00E34C2F"/>
    <w:rsid w:val="00E351A7"/>
    <w:rsid w:val="00E3551D"/>
    <w:rsid w:val="00E36B10"/>
    <w:rsid w:val="00E36EAA"/>
    <w:rsid w:val="00E37180"/>
    <w:rsid w:val="00E371F4"/>
    <w:rsid w:val="00E374E7"/>
    <w:rsid w:val="00E4084B"/>
    <w:rsid w:val="00E41E92"/>
    <w:rsid w:val="00E421F5"/>
    <w:rsid w:val="00E423B8"/>
    <w:rsid w:val="00E427AB"/>
    <w:rsid w:val="00E428E8"/>
    <w:rsid w:val="00E42C76"/>
    <w:rsid w:val="00E43256"/>
    <w:rsid w:val="00E43452"/>
    <w:rsid w:val="00E435AF"/>
    <w:rsid w:val="00E43B27"/>
    <w:rsid w:val="00E43B29"/>
    <w:rsid w:val="00E43EB9"/>
    <w:rsid w:val="00E44513"/>
    <w:rsid w:val="00E4459E"/>
    <w:rsid w:val="00E449CD"/>
    <w:rsid w:val="00E44F22"/>
    <w:rsid w:val="00E44F73"/>
    <w:rsid w:val="00E4503C"/>
    <w:rsid w:val="00E450E8"/>
    <w:rsid w:val="00E45137"/>
    <w:rsid w:val="00E458D7"/>
    <w:rsid w:val="00E45BFD"/>
    <w:rsid w:val="00E463E4"/>
    <w:rsid w:val="00E465F7"/>
    <w:rsid w:val="00E46DCB"/>
    <w:rsid w:val="00E473DE"/>
    <w:rsid w:val="00E5007A"/>
    <w:rsid w:val="00E503E2"/>
    <w:rsid w:val="00E50A1B"/>
    <w:rsid w:val="00E50B32"/>
    <w:rsid w:val="00E50D02"/>
    <w:rsid w:val="00E51073"/>
    <w:rsid w:val="00E51287"/>
    <w:rsid w:val="00E51E33"/>
    <w:rsid w:val="00E52A39"/>
    <w:rsid w:val="00E52E63"/>
    <w:rsid w:val="00E5324D"/>
    <w:rsid w:val="00E53388"/>
    <w:rsid w:val="00E536AE"/>
    <w:rsid w:val="00E53E16"/>
    <w:rsid w:val="00E544B6"/>
    <w:rsid w:val="00E54916"/>
    <w:rsid w:val="00E54AAE"/>
    <w:rsid w:val="00E550F7"/>
    <w:rsid w:val="00E552D2"/>
    <w:rsid w:val="00E5558A"/>
    <w:rsid w:val="00E55A57"/>
    <w:rsid w:val="00E55F72"/>
    <w:rsid w:val="00E55F75"/>
    <w:rsid w:val="00E5695D"/>
    <w:rsid w:val="00E56B48"/>
    <w:rsid w:val="00E571E1"/>
    <w:rsid w:val="00E57C77"/>
    <w:rsid w:val="00E57C86"/>
    <w:rsid w:val="00E602B8"/>
    <w:rsid w:val="00E60315"/>
    <w:rsid w:val="00E60718"/>
    <w:rsid w:val="00E60DD3"/>
    <w:rsid w:val="00E610E3"/>
    <w:rsid w:val="00E6136E"/>
    <w:rsid w:val="00E613AC"/>
    <w:rsid w:val="00E61609"/>
    <w:rsid w:val="00E61B86"/>
    <w:rsid w:val="00E61E02"/>
    <w:rsid w:val="00E61E0F"/>
    <w:rsid w:val="00E623E4"/>
    <w:rsid w:val="00E626A7"/>
    <w:rsid w:val="00E62760"/>
    <w:rsid w:val="00E62BC6"/>
    <w:rsid w:val="00E62DE1"/>
    <w:rsid w:val="00E6310B"/>
    <w:rsid w:val="00E63248"/>
    <w:rsid w:val="00E63714"/>
    <w:rsid w:val="00E63D4D"/>
    <w:rsid w:val="00E6472E"/>
    <w:rsid w:val="00E6512B"/>
    <w:rsid w:val="00E651AF"/>
    <w:rsid w:val="00E65588"/>
    <w:rsid w:val="00E6593E"/>
    <w:rsid w:val="00E659BE"/>
    <w:rsid w:val="00E667DF"/>
    <w:rsid w:val="00E66BD0"/>
    <w:rsid w:val="00E67971"/>
    <w:rsid w:val="00E67CE3"/>
    <w:rsid w:val="00E70FB8"/>
    <w:rsid w:val="00E7106D"/>
    <w:rsid w:val="00E7109E"/>
    <w:rsid w:val="00E711C5"/>
    <w:rsid w:val="00E71265"/>
    <w:rsid w:val="00E7144C"/>
    <w:rsid w:val="00E7178D"/>
    <w:rsid w:val="00E718AD"/>
    <w:rsid w:val="00E71D58"/>
    <w:rsid w:val="00E72182"/>
    <w:rsid w:val="00E7233D"/>
    <w:rsid w:val="00E723AD"/>
    <w:rsid w:val="00E72A55"/>
    <w:rsid w:val="00E73240"/>
    <w:rsid w:val="00E73556"/>
    <w:rsid w:val="00E737DE"/>
    <w:rsid w:val="00E73A67"/>
    <w:rsid w:val="00E73E70"/>
    <w:rsid w:val="00E73F41"/>
    <w:rsid w:val="00E742D2"/>
    <w:rsid w:val="00E7440B"/>
    <w:rsid w:val="00E746B8"/>
    <w:rsid w:val="00E74A36"/>
    <w:rsid w:val="00E74ADE"/>
    <w:rsid w:val="00E74CAF"/>
    <w:rsid w:val="00E750D3"/>
    <w:rsid w:val="00E752BF"/>
    <w:rsid w:val="00E75551"/>
    <w:rsid w:val="00E75EA7"/>
    <w:rsid w:val="00E761CE"/>
    <w:rsid w:val="00E763B0"/>
    <w:rsid w:val="00E765F2"/>
    <w:rsid w:val="00E7667E"/>
    <w:rsid w:val="00E77095"/>
    <w:rsid w:val="00E7727C"/>
    <w:rsid w:val="00E777FA"/>
    <w:rsid w:val="00E804DA"/>
    <w:rsid w:val="00E80D5E"/>
    <w:rsid w:val="00E80F5C"/>
    <w:rsid w:val="00E8112F"/>
    <w:rsid w:val="00E8149E"/>
    <w:rsid w:val="00E816C2"/>
    <w:rsid w:val="00E81953"/>
    <w:rsid w:val="00E81B59"/>
    <w:rsid w:val="00E81BDC"/>
    <w:rsid w:val="00E81D43"/>
    <w:rsid w:val="00E82036"/>
    <w:rsid w:val="00E82A1E"/>
    <w:rsid w:val="00E82EBE"/>
    <w:rsid w:val="00E83994"/>
    <w:rsid w:val="00E83C4C"/>
    <w:rsid w:val="00E83C69"/>
    <w:rsid w:val="00E8406B"/>
    <w:rsid w:val="00E8439C"/>
    <w:rsid w:val="00E8457F"/>
    <w:rsid w:val="00E84BC4"/>
    <w:rsid w:val="00E84DA1"/>
    <w:rsid w:val="00E85041"/>
    <w:rsid w:val="00E85255"/>
    <w:rsid w:val="00E85290"/>
    <w:rsid w:val="00E853FE"/>
    <w:rsid w:val="00E85669"/>
    <w:rsid w:val="00E856A4"/>
    <w:rsid w:val="00E857C7"/>
    <w:rsid w:val="00E85BB4"/>
    <w:rsid w:val="00E85C41"/>
    <w:rsid w:val="00E85CCC"/>
    <w:rsid w:val="00E85EDC"/>
    <w:rsid w:val="00E85FFF"/>
    <w:rsid w:val="00E867AF"/>
    <w:rsid w:val="00E86921"/>
    <w:rsid w:val="00E86ED5"/>
    <w:rsid w:val="00E86F9E"/>
    <w:rsid w:val="00E8761B"/>
    <w:rsid w:val="00E87894"/>
    <w:rsid w:val="00E87901"/>
    <w:rsid w:val="00E879B8"/>
    <w:rsid w:val="00E87B42"/>
    <w:rsid w:val="00E87B78"/>
    <w:rsid w:val="00E87C3F"/>
    <w:rsid w:val="00E87F23"/>
    <w:rsid w:val="00E90572"/>
    <w:rsid w:val="00E90611"/>
    <w:rsid w:val="00E9083B"/>
    <w:rsid w:val="00E9092D"/>
    <w:rsid w:val="00E90DAE"/>
    <w:rsid w:val="00E91534"/>
    <w:rsid w:val="00E915F2"/>
    <w:rsid w:val="00E916C9"/>
    <w:rsid w:val="00E917C8"/>
    <w:rsid w:val="00E91A61"/>
    <w:rsid w:val="00E91E73"/>
    <w:rsid w:val="00E92784"/>
    <w:rsid w:val="00E92C68"/>
    <w:rsid w:val="00E92D7A"/>
    <w:rsid w:val="00E9304B"/>
    <w:rsid w:val="00E93118"/>
    <w:rsid w:val="00E934D3"/>
    <w:rsid w:val="00E938D1"/>
    <w:rsid w:val="00E94CA5"/>
    <w:rsid w:val="00E9602D"/>
    <w:rsid w:val="00E9621D"/>
    <w:rsid w:val="00E96476"/>
    <w:rsid w:val="00E9677E"/>
    <w:rsid w:val="00E967AB"/>
    <w:rsid w:val="00E96AEF"/>
    <w:rsid w:val="00E96B80"/>
    <w:rsid w:val="00E96ED8"/>
    <w:rsid w:val="00E973C7"/>
    <w:rsid w:val="00E97499"/>
    <w:rsid w:val="00E977DE"/>
    <w:rsid w:val="00E97A50"/>
    <w:rsid w:val="00EA0392"/>
    <w:rsid w:val="00EA05BD"/>
    <w:rsid w:val="00EA065D"/>
    <w:rsid w:val="00EA0B8C"/>
    <w:rsid w:val="00EA13C2"/>
    <w:rsid w:val="00EA1B22"/>
    <w:rsid w:val="00EA26D1"/>
    <w:rsid w:val="00EA26D9"/>
    <w:rsid w:val="00EA28D9"/>
    <w:rsid w:val="00EA34C4"/>
    <w:rsid w:val="00EA4004"/>
    <w:rsid w:val="00EA4159"/>
    <w:rsid w:val="00EA453A"/>
    <w:rsid w:val="00EA4CBB"/>
    <w:rsid w:val="00EA4DA4"/>
    <w:rsid w:val="00EA521D"/>
    <w:rsid w:val="00EA5283"/>
    <w:rsid w:val="00EA5473"/>
    <w:rsid w:val="00EA5D4D"/>
    <w:rsid w:val="00EA5EFA"/>
    <w:rsid w:val="00EA5F23"/>
    <w:rsid w:val="00EA5FCB"/>
    <w:rsid w:val="00EA6197"/>
    <w:rsid w:val="00EA6470"/>
    <w:rsid w:val="00EA681E"/>
    <w:rsid w:val="00EA69C0"/>
    <w:rsid w:val="00EA6B5D"/>
    <w:rsid w:val="00EA718A"/>
    <w:rsid w:val="00EA7369"/>
    <w:rsid w:val="00EA758C"/>
    <w:rsid w:val="00EA75C0"/>
    <w:rsid w:val="00EA78A1"/>
    <w:rsid w:val="00EA7C05"/>
    <w:rsid w:val="00EB027A"/>
    <w:rsid w:val="00EB047E"/>
    <w:rsid w:val="00EB04B4"/>
    <w:rsid w:val="00EB077C"/>
    <w:rsid w:val="00EB0D0D"/>
    <w:rsid w:val="00EB1BF7"/>
    <w:rsid w:val="00EB1DB9"/>
    <w:rsid w:val="00EB20E6"/>
    <w:rsid w:val="00EB262E"/>
    <w:rsid w:val="00EB2B73"/>
    <w:rsid w:val="00EB3AA6"/>
    <w:rsid w:val="00EB40BD"/>
    <w:rsid w:val="00EB41AA"/>
    <w:rsid w:val="00EB43A4"/>
    <w:rsid w:val="00EB45D9"/>
    <w:rsid w:val="00EB4632"/>
    <w:rsid w:val="00EB46E8"/>
    <w:rsid w:val="00EB4A4E"/>
    <w:rsid w:val="00EB4B35"/>
    <w:rsid w:val="00EB4F4A"/>
    <w:rsid w:val="00EB50B4"/>
    <w:rsid w:val="00EB50BD"/>
    <w:rsid w:val="00EB5133"/>
    <w:rsid w:val="00EB5A66"/>
    <w:rsid w:val="00EB5BB6"/>
    <w:rsid w:val="00EB5E20"/>
    <w:rsid w:val="00EB61FA"/>
    <w:rsid w:val="00EB62BF"/>
    <w:rsid w:val="00EB67AD"/>
    <w:rsid w:val="00EB6A28"/>
    <w:rsid w:val="00EB6C44"/>
    <w:rsid w:val="00EB74EF"/>
    <w:rsid w:val="00EB7C76"/>
    <w:rsid w:val="00EB7EFB"/>
    <w:rsid w:val="00EC029A"/>
    <w:rsid w:val="00EC0C3F"/>
    <w:rsid w:val="00EC16DD"/>
    <w:rsid w:val="00EC1720"/>
    <w:rsid w:val="00EC1A48"/>
    <w:rsid w:val="00EC1C20"/>
    <w:rsid w:val="00EC2E5C"/>
    <w:rsid w:val="00EC329F"/>
    <w:rsid w:val="00EC345D"/>
    <w:rsid w:val="00EC3B24"/>
    <w:rsid w:val="00EC3CDB"/>
    <w:rsid w:val="00EC3DA5"/>
    <w:rsid w:val="00EC4260"/>
    <w:rsid w:val="00EC4592"/>
    <w:rsid w:val="00EC46AA"/>
    <w:rsid w:val="00EC48DA"/>
    <w:rsid w:val="00EC4A78"/>
    <w:rsid w:val="00EC4BFF"/>
    <w:rsid w:val="00EC4CE4"/>
    <w:rsid w:val="00EC4E0D"/>
    <w:rsid w:val="00EC4F4C"/>
    <w:rsid w:val="00EC52E1"/>
    <w:rsid w:val="00EC54D0"/>
    <w:rsid w:val="00EC54E8"/>
    <w:rsid w:val="00EC56B7"/>
    <w:rsid w:val="00EC5A1A"/>
    <w:rsid w:val="00EC61FA"/>
    <w:rsid w:val="00EC6B77"/>
    <w:rsid w:val="00EC6FBA"/>
    <w:rsid w:val="00EC73DC"/>
    <w:rsid w:val="00EC744C"/>
    <w:rsid w:val="00EC7864"/>
    <w:rsid w:val="00EC7AA6"/>
    <w:rsid w:val="00ED00DD"/>
    <w:rsid w:val="00ED00F4"/>
    <w:rsid w:val="00ED030F"/>
    <w:rsid w:val="00ED0A8D"/>
    <w:rsid w:val="00ED0B29"/>
    <w:rsid w:val="00ED109F"/>
    <w:rsid w:val="00ED1323"/>
    <w:rsid w:val="00ED13D4"/>
    <w:rsid w:val="00ED2108"/>
    <w:rsid w:val="00ED23B1"/>
    <w:rsid w:val="00ED249D"/>
    <w:rsid w:val="00ED3031"/>
    <w:rsid w:val="00ED3AE9"/>
    <w:rsid w:val="00ED41B2"/>
    <w:rsid w:val="00ED4F89"/>
    <w:rsid w:val="00ED5563"/>
    <w:rsid w:val="00ED5C2C"/>
    <w:rsid w:val="00ED5C4D"/>
    <w:rsid w:val="00ED65B6"/>
    <w:rsid w:val="00ED67BD"/>
    <w:rsid w:val="00ED6986"/>
    <w:rsid w:val="00ED7602"/>
    <w:rsid w:val="00ED7DAD"/>
    <w:rsid w:val="00EE0126"/>
    <w:rsid w:val="00EE0C86"/>
    <w:rsid w:val="00EE0D5C"/>
    <w:rsid w:val="00EE1019"/>
    <w:rsid w:val="00EE1415"/>
    <w:rsid w:val="00EE1554"/>
    <w:rsid w:val="00EE1CA7"/>
    <w:rsid w:val="00EE2371"/>
    <w:rsid w:val="00EE2561"/>
    <w:rsid w:val="00EE27D1"/>
    <w:rsid w:val="00EE2A11"/>
    <w:rsid w:val="00EE2D17"/>
    <w:rsid w:val="00EE3136"/>
    <w:rsid w:val="00EE3D83"/>
    <w:rsid w:val="00EE3F6E"/>
    <w:rsid w:val="00EE3FD1"/>
    <w:rsid w:val="00EE460E"/>
    <w:rsid w:val="00EE48D9"/>
    <w:rsid w:val="00EE4FB7"/>
    <w:rsid w:val="00EE530D"/>
    <w:rsid w:val="00EE5868"/>
    <w:rsid w:val="00EE5A58"/>
    <w:rsid w:val="00EE5EEE"/>
    <w:rsid w:val="00EE650F"/>
    <w:rsid w:val="00EE664F"/>
    <w:rsid w:val="00EE6B13"/>
    <w:rsid w:val="00EE6E5A"/>
    <w:rsid w:val="00EE709F"/>
    <w:rsid w:val="00EE7172"/>
    <w:rsid w:val="00EE7416"/>
    <w:rsid w:val="00EE7418"/>
    <w:rsid w:val="00EE77D6"/>
    <w:rsid w:val="00EE7E70"/>
    <w:rsid w:val="00EF08FB"/>
    <w:rsid w:val="00EF0C65"/>
    <w:rsid w:val="00EF11BD"/>
    <w:rsid w:val="00EF11C2"/>
    <w:rsid w:val="00EF14CC"/>
    <w:rsid w:val="00EF1523"/>
    <w:rsid w:val="00EF1662"/>
    <w:rsid w:val="00EF23B6"/>
    <w:rsid w:val="00EF26BD"/>
    <w:rsid w:val="00EF288C"/>
    <w:rsid w:val="00EF2E67"/>
    <w:rsid w:val="00EF30FD"/>
    <w:rsid w:val="00EF33A2"/>
    <w:rsid w:val="00EF35DA"/>
    <w:rsid w:val="00EF3880"/>
    <w:rsid w:val="00EF38A2"/>
    <w:rsid w:val="00EF3BC8"/>
    <w:rsid w:val="00EF3F28"/>
    <w:rsid w:val="00EF4191"/>
    <w:rsid w:val="00EF425A"/>
    <w:rsid w:val="00EF4539"/>
    <w:rsid w:val="00EF4706"/>
    <w:rsid w:val="00EF4D6F"/>
    <w:rsid w:val="00EF4F5F"/>
    <w:rsid w:val="00EF52DF"/>
    <w:rsid w:val="00EF52E3"/>
    <w:rsid w:val="00EF57CE"/>
    <w:rsid w:val="00EF5A5A"/>
    <w:rsid w:val="00EF5A8B"/>
    <w:rsid w:val="00EF5CFF"/>
    <w:rsid w:val="00EF5E47"/>
    <w:rsid w:val="00EF5E8A"/>
    <w:rsid w:val="00EF5F6C"/>
    <w:rsid w:val="00EF652C"/>
    <w:rsid w:val="00EF6899"/>
    <w:rsid w:val="00EF6921"/>
    <w:rsid w:val="00EF6AC1"/>
    <w:rsid w:val="00EF6FA1"/>
    <w:rsid w:val="00EF701A"/>
    <w:rsid w:val="00EF71B8"/>
    <w:rsid w:val="00EF72F1"/>
    <w:rsid w:val="00EF77C3"/>
    <w:rsid w:val="00EF7D05"/>
    <w:rsid w:val="00EF7DEC"/>
    <w:rsid w:val="00F002F2"/>
    <w:rsid w:val="00F0075B"/>
    <w:rsid w:val="00F00CD4"/>
    <w:rsid w:val="00F00F2A"/>
    <w:rsid w:val="00F01112"/>
    <w:rsid w:val="00F011D5"/>
    <w:rsid w:val="00F01E58"/>
    <w:rsid w:val="00F02B37"/>
    <w:rsid w:val="00F0390C"/>
    <w:rsid w:val="00F03C08"/>
    <w:rsid w:val="00F03F37"/>
    <w:rsid w:val="00F040E8"/>
    <w:rsid w:val="00F04221"/>
    <w:rsid w:val="00F04691"/>
    <w:rsid w:val="00F04923"/>
    <w:rsid w:val="00F04953"/>
    <w:rsid w:val="00F04B13"/>
    <w:rsid w:val="00F04E25"/>
    <w:rsid w:val="00F05182"/>
    <w:rsid w:val="00F05B72"/>
    <w:rsid w:val="00F05DA8"/>
    <w:rsid w:val="00F06167"/>
    <w:rsid w:val="00F061BE"/>
    <w:rsid w:val="00F065F0"/>
    <w:rsid w:val="00F0669A"/>
    <w:rsid w:val="00F06C0C"/>
    <w:rsid w:val="00F07B50"/>
    <w:rsid w:val="00F07F5C"/>
    <w:rsid w:val="00F10682"/>
    <w:rsid w:val="00F106B4"/>
    <w:rsid w:val="00F10F4D"/>
    <w:rsid w:val="00F11125"/>
    <w:rsid w:val="00F11471"/>
    <w:rsid w:val="00F123C8"/>
    <w:rsid w:val="00F12503"/>
    <w:rsid w:val="00F127CB"/>
    <w:rsid w:val="00F1287D"/>
    <w:rsid w:val="00F12923"/>
    <w:rsid w:val="00F12A37"/>
    <w:rsid w:val="00F12FC9"/>
    <w:rsid w:val="00F13432"/>
    <w:rsid w:val="00F136BC"/>
    <w:rsid w:val="00F1387E"/>
    <w:rsid w:val="00F13AA9"/>
    <w:rsid w:val="00F13C15"/>
    <w:rsid w:val="00F13DE5"/>
    <w:rsid w:val="00F13E83"/>
    <w:rsid w:val="00F1420B"/>
    <w:rsid w:val="00F144E5"/>
    <w:rsid w:val="00F14673"/>
    <w:rsid w:val="00F14688"/>
    <w:rsid w:val="00F14857"/>
    <w:rsid w:val="00F14957"/>
    <w:rsid w:val="00F14BF7"/>
    <w:rsid w:val="00F14C02"/>
    <w:rsid w:val="00F158E8"/>
    <w:rsid w:val="00F15C82"/>
    <w:rsid w:val="00F161D4"/>
    <w:rsid w:val="00F162E7"/>
    <w:rsid w:val="00F16698"/>
    <w:rsid w:val="00F16702"/>
    <w:rsid w:val="00F16965"/>
    <w:rsid w:val="00F16B97"/>
    <w:rsid w:val="00F16E00"/>
    <w:rsid w:val="00F1719D"/>
    <w:rsid w:val="00F171B9"/>
    <w:rsid w:val="00F17619"/>
    <w:rsid w:val="00F17C0D"/>
    <w:rsid w:val="00F20D87"/>
    <w:rsid w:val="00F214EE"/>
    <w:rsid w:val="00F21772"/>
    <w:rsid w:val="00F217D0"/>
    <w:rsid w:val="00F218ED"/>
    <w:rsid w:val="00F21947"/>
    <w:rsid w:val="00F21A22"/>
    <w:rsid w:val="00F21CAB"/>
    <w:rsid w:val="00F21EF2"/>
    <w:rsid w:val="00F21F0B"/>
    <w:rsid w:val="00F22682"/>
    <w:rsid w:val="00F2269C"/>
    <w:rsid w:val="00F22B61"/>
    <w:rsid w:val="00F22C25"/>
    <w:rsid w:val="00F22CD2"/>
    <w:rsid w:val="00F22EA1"/>
    <w:rsid w:val="00F23531"/>
    <w:rsid w:val="00F23A50"/>
    <w:rsid w:val="00F23BED"/>
    <w:rsid w:val="00F23D2F"/>
    <w:rsid w:val="00F23E0D"/>
    <w:rsid w:val="00F24758"/>
    <w:rsid w:val="00F24E56"/>
    <w:rsid w:val="00F24EC5"/>
    <w:rsid w:val="00F25400"/>
    <w:rsid w:val="00F256BA"/>
    <w:rsid w:val="00F25814"/>
    <w:rsid w:val="00F25833"/>
    <w:rsid w:val="00F26054"/>
    <w:rsid w:val="00F262C0"/>
    <w:rsid w:val="00F26355"/>
    <w:rsid w:val="00F272F8"/>
    <w:rsid w:val="00F276F1"/>
    <w:rsid w:val="00F27D4A"/>
    <w:rsid w:val="00F27E98"/>
    <w:rsid w:val="00F30314"/>
    <w:rsid w:val="00F3036C"/>
    <w:rsid w:val="00F304E9"/>
    <w:rsid w:val="00F30564"/>
    <w:rsid w:val="00F3082C"/>
    <w:rsid w:val="00F30C10"/>
    <w:rsid w:val="00F31175"/>
    <w:rsid w:val="00F312BE"/>
    <w:rsid w:val="00F316C5"/>
    <w:rsid w:val="00F319BB"/>
    <w:rsid w:val="00F31B9F"/>
    <w:rsid w:val="00F31E9C"/>
    <w:rsid w:val="00F32158"/>
    <w:rsid w:val="00F32439"/>
    <w:rsid w:val="00F32467"/>
    <w:rsid w:val="00F32680"/>
    <w:rsid w:val="00F335A1"/>
    <w:rsid w:val="00F33ADF"/>
    <w:rsid w:val="00F33B10"/>
    <w:rsid w:val="00F33BCF"/>
    <w:rsid w:val="00F33BDC"/>
    <w:rsid w:val="00F33E20"/>
    <w:rsid w:val="00F33EB8"/>
    <w:rsid w:val="00F343E5"/>
    <w:rsid w:val="00F34573"/>
    <w:rsid w:val="00F34A5D"/>
    <w:rsid w:val="00F34D4C"/>
    <w:rsid w:val="00F357EF"/>
    <w:rsid w:val="00F35C7C"/>
    <w:rsid w:val="00F35E10"/>
    <w:rsid w:val="00F3614F"/>
    <w:rsid w:val="00F36584"/>
    <w:rsid w:val="00F36EA4"/>
    <w:rsid w:val="00F36FEB"/>
    <w:rsid w:val="00F377F6"/>
    <w:rsid w:val="00F3780B"/>
    <w:rsid w:val="00F37E29"/>
    <w:rsid w:val="00F37FE5"/>
    <w:rsid w:val="00F4013F"/>
    <w:rsid w:val="00F40155"/>
    <w:rsid w:val="00F406DF"/>
    <w:rsid w:val="00F40710"/>
    <w:rsid w:val="00F4096C"/>
    <w:rsid w:val="00F40F1A"/>
    <w:rsid w:val="00F40F4D"/>
    <w:rsid w:val="00F4107E"/>
    <w:rsid w:val="00F4157C"/>
    <w:rsid w:val="00F41607"/>
    <w:rsid w:val="00F41695"/>
    <w:rsid w:val="00F41CC3"/>
    <w:rsid w:val="00F41DC5"/>
    <w:rsid w:val="00F41DFA"/>
    <w:rsid w:val="00F426FC"/>
    <w:rsid w:val="00F4343D"/>
    <w:rsid w:val="00F43A33"/>
    <w:rsid w:val="00F43C2E"/>
    <w:rsid w:val="00F4402D"/>
    <w:rsid w:val="00F44427"/>
    <w:rsid w:val="00F4462D"/>
    <w:rsid w:val="00F44646"/>
    <w:rsid w:val="00F44BDB"/>
    <w:rsid w:val="00F44C0B"/>
    <w:rsid w:val="00F44E60"/>
    <w:rsid w:val="00F44F2F"/>
    <w:rsid w:val="00F455A2"/>
    <w:rsid w:val="00F458BE"/>
    <w:rsid w:val="00F45C7C"/>
    <w:rsid w:val="00F46AF0"/>
    <w:rsid w:val="00F47AA3"/>
    <w:rsid w:val="00F5030D"/>
    <w:rsid w:val="00F50EE3"/>
    <w:rsid w:val="00F51329"/>
    <w:rsid w:val="00F51413"/>
    <w:rsid w:val="00F51491"/>
    <w:rsid w:val="00F514E1"/>
    <w:rsid w:val="00F51500"/>
    <w:rsid w:val="00F518F4"/>
    <w:rsid w:val="00F51C7B"/>
    <w:rsid w:val="00F51DA4"/>
    <w:rsid w:val="00F52150"/>
    <w:rsid w:val="00F52791"/>
    <w:rsid w:val="00F529D0"/>
    <w:rsid w:val="00F52BE7"/>
    <w:rsid w:val="00F53164"/>
    <w:rsid w:val="00F535E5"/>
    <w:rsid w:val="00F538B7"/>
    <w:rsid w:val="00F53AC8"/>
    <w:rsid w:val="00F53EAB"/>
    <w:rsid w:val="00F5425F"/>
    <w:rsid w:val="00F543AD"/>
    <w:rsid w:val="00F54545"/>
    <w:rsid w:val="00F545D8"/>
    <w:rsid w:val="00F54AAC"/>
    <w:rsid w:val="00F5523D"/>
    <w:rsid w:val="00F554C3"/>
    <w:rsid w:val="00F55633"/>
    <w:rsid w:val="00F55B95"/>
    <w:rsid w:val="00F55CFB"/>
    <w:rsid w:val="00F56137"/>
    <w:rsid w:val="00F569AF"/>
    <w:rsid w:val="00F56C22"/>
    <w:rsid w:val="00F56C72"/>
    <w:rsid w:val="00F56E92"/>
    <w:rsid w:val="00F57BC1"/>
    <w:rsid w:val="00F57F07"/>
    <w:rsid w:val="00F60D35"/>
    <w:rsid w:val="00F60DE7"/>
    <w:rsid w:val="00F60E09"/>
    <w:rsid w:val="00F60F98"/>
    <w:rsid w:val="00F613E2"/>
    <w:rsid w:val="00F6145E"/>
    <w:rsid w:val="00F617B9"/>
    <w:rsid w:val="00F61AE5"/>
    <w:rsid w:val="00F61B20"/>
    <w:rsid w:val="00F61DF3"/>
    <w:rsid w:val="00F627B6"/>
    <w:rsid w:val="00F62DB8"/>
    <w:rsid w:val="00F631F2"/>
    <w:rsid w:val="00F632D0"/>
    <w:rsid w:val="00F64000"/>
    <w:rsid w:val="00F64005"/>
    <w:rsid w:val="00F64014"/>
    <w:rsid w:val="00F645F8"/>
    <w:rsid w:val="00F647C3"/>
    <w:rsid w:val="00F6487A"/>
    <w:rsid w:val="00F6499C"/>
    <w:rsid w:val="00F649EA"/>
    <w:rsid w:val="00F64AAE"/>
    <w:rsid w:val="00F64D65"/>
    <w:rsid w:val="00F64F6B"/>
    <w:rsid w:val="00F65000"/>
    <w:rsid w:val="00F65566"/>
    <w:rsid w:val="00F65C7C"/>
    <w:rsid w:val="00F65CD9"/>
    <w:rsid w:val="00F661FD"/>
    <w:rsid w:val="00F66470"/>
    <w:rsid w:val="00F66A72"/>
    <w:rsid w:val="00F66AF5"/>
    <w:rsid w:val="00F66D9B"/>
    <w:rsid w:val="00F67477"/>
    <w:rsid w:val="00F67698"/>
    <w:rsid w:val="00F7034A"/>
    <w:rsid w:val="00F704C7"/>
    <w:rsid w:val="00F7065B"/>
    <w:rsid w:val="00F706EE"/>
    <w:rsid w:val="00F707DA"/>
    <w:rsid w:val="00F708AE"/>
    <w:rsid w:val="00F70CF1"/>
    <w:rsid w:val="00F714F9"/>
    <w:rsid w:val="00F7151F"/>
    <w:rsid w:val="00F71747"/>
    <w:rsid w:val="00F71A52"/>
    <w:rsid w:val="00F71A77"/>
    <w:rsid w:val="00F71C40"/>
    <w:rsid w:val="00F720E9"/>
    <w:rsid w:val="00F7213A"/>
    <w:rsid w:val="00F72642"/>
    <w:rsid w:val="00F7264F"/>
    <w:rsid w:val="00F7274E"/>
    <w:rsid w:val="00F72AA8"/>
    <w:rsid w:val="00F73BFD"/>
    <w:rsid w:val="00F73C65"/>
    <w:rsid w:val="00F73D4B"/>
    <w:rsid w:val="00F74044"/>
    <w:rsid w:val="00F74077"/>
    <w:rsid w:val="00F744EE"/>
    <w:rsid w:val="00F74F2C"/>
    <w:rsid w:val="00F7531B"/>
    <w:rsid w:val="00F7563B"/>
    <w:rsid w:val="00F756CE"/>
    <w:rsid w:val="00F758A0"/>
    <w:rsid w:val="00F758D5"/>
    <w:rsid w:val="00F759C0"/>
    <w:rsid w:val="00F75B3F"/>
    <w:rsid w:val="00F75D8E"/>
    <w:rsid w:val="00F767F5"/>
    <w:rsid w:val="00F76A04"/>
    <w:rsid w:val="00F76A1F"/>
    <w:rsid w:val="00F77006"/>
    <w:rsid w:val="00F770C2"/>
    <w:rsid w:val="00F772EB"/>
    <w:rsid w:val="00F77523"/>
    <w:rsid w:val="00F779CD"/>
    <w:rsid w:val="00F77C3A"/>
    <w:rsid w:val="00F77F47"/>
    <w:rsid w:val="00F80EA6"/>
    <w:rsid w:val="00F812DD"/>
    <w:rsid w:val="00F81538"/>
    <w:rsid w:val="00F817DA"/>
    <w:rsid w:val="00F819CE"/>
    <w:rsid w:val="00F81C4C"/>
    <w:rsid w:val="00F81DFE"/>
    <w:rsid w:val="00F82412"/>
    <w:rsid w:val="00F82773"/>
    <w:rsid w:val="00F82E86"/>
    <w:rsid w:val="00F8318C"/>
    <w:rsid w:val="00F83353"/>
    <w:rsid w:val="00F8342A"/>
    <w:rsid w:val="00F838E2"/>
    <w:rsid w:val="00F839E5"/>
    <w:rsid w:val="00F83F6D"/>
    <w:rsid w:val="00F8404E"/>
    <w:rsid w:val="00F84073"/>
    <w:rsid w:val="00F8425C"/>
    <w:rsid w:val="00F8497F"/>
    <w:rsid w:val="00F84ABC"/>
    <w:rsid w:val="00F84B1B"/>
    <w:rsid w:val="00F85062"/>
    <w:rsid w:val="00F850AD"/>
    <w:rsid w:val="00F86E7B"/>
    <w:rsid w:val="00F8771E"/>
    <w:rsid w:val="00F8798E"/>
    <w:rsid w:val="00F879A4"/>
    <w:rsid w:val="00F87E86"/>
    <w:rsid w:val="00F9009D"/>
    <w:rsid w:val="00F900B4"/>
    <w:rsid w:val="00F90553"/>
    <w:rsid w:val="00F90B8C"/>
    <w:rsid w:val="00F90C2A"/>
    <w:rsid w:val="00F90CEE"/>
    <w:rsid w:val="00F91034"/>
    <w:rsid w:val="00F9108C"/>
    <w:rsid w:val="00F910EA"/>
    <w:rsid w:val="00F914A1"/>
    <w:rsid w:val="00F91B74"/>
    <w:rsid w:val="00F91D62"/>
    <w:rsid w:val="00F91F04"/>
    <w:rsid w:val="00F92559"/>
    <w:rsid w:val="00F9279B"/>
    <w:rsid w:val="00F928F4"/>
    <w:rsid w:val="00F92930"/>
    <w:rsid w:val="00F92E65"/>
    <w:rsid w:val="00F92E9A"/>
    <w:rsid w:val="00F93E4B"/>
    <w:rsid w:val="00F94662"/>
    <w:rsid w:val="00F94B3E"/>
    <w:rsid w:val="00F94B51"/>
    <w:rsid w:val="00F94CC9"/>
    <w:rsid w:val="00F94D6A"/>
    <w:rsid w:val="00F94EF7"/>
    <w:rsid w:val="00F94F29"/>
    <w:rsid w:val="00F95081"/>
    <w:rsid w:val="00F9511B"/>
    <w:rsid w:val="00F95329"/>
    <w:rsid w:val="00F95476"/>
    <w:rsid w:val="00F95711"/>
    <w:rsid w:val="00F957A7"/>
    <w:rsid w:val="00F959CA"/>
    <w:rsid w:val="00F95B08"/>
    <w:rsid w:val="00F95BD8"/>
    <w:rsid w:val="00F95CA7"/>
    <w:rsid w:val="00F95CFF"/>
    <w:rsid w:val="00F95E19"/>
    <w:rsid w:val="00F9613A"/>
    <w:rsid w:val="00F96331"/>
    <w:rsid w:val="00F9641B"/>
    <w:rsid w:val="00F968A4"/>
    <w:rsid w:val="00F96A6F"/>
    <w:rsid w:val="00F9775A"/>
    <w:rsid w:val="00F97A51"/>
    <w:rsid w:val="00FA002B"/>
    <w:rsid w:val="00FA0A2B"/>
    <w:rsid w:val="00FA0B7E"/>
    <w:rsid w:val="00FA154F"/>
    <w:rsid w:val="00FA19EF"/>
    <w:rsid w:val="00FA1BC9"/>
    <w:rsid w:val="00FA208E"/>
    <w:rsid w:val="00FA20B0"/>
    <w:rsid w:val="00FA22CC"/>
    <w:rsid w:val="00FA23A7"/>
    <w:rsid w:val="00FA34BF"/>
    <w:rsid w:val="00FA3C33"/>
    <w:rsid w:val="00FA3D21"/>
    <w:rsid w:val="00FA3EBB"/>
    <w:rsid w:val="00FA402A"/>
    <w:rsid w:val="00FA4202"/>
    <w:rsid w:val="00FA5052"/>
    <w:rsid w:val="00FA54A4"/>
    <w:rsid w:val="00FA5B03"/>
    <w:rsid w:val="00FA5B53"/>
    <w:rsid w:val="00FA5BB3"/>
    <w:rsid w:val="00FA5D56"/>
    <w:rsid w:val="00FA5FB7"/>
    <w:rsid w:val="00FA6A9A"/>
    <w:rsid w:val="00FA6D33"/>
    <w:rsid w:val="00FA7939"/>
    <w:rsid w:val="00FA7CA8"/>
    <w:rsid w:val="00FA7E16"/>
    <w:rsid w:val="00FB0219"/>
    <w:rsid w:val="00FB0A03"/>
    <w:rsid w:val="00FB1290"/>
    <w:rsid w:val="00FB12ED"/>
    <w:rsid w:val="00FB15FF"/>
    <w:rsid w:val="00FB1637"/>
    <w:rsid w:val="00FB1F49"/>
    <w:rsid w:val="00FB203C"/>
    <w:rsid w:val="00FB2ABB"/>
    <w:rsid w:val="00FB2C96"/>
    <w:rsid w:val="00FB36F3"/>
    <w:rsid w:val="00FB3A29"/>
    <w:rsid w:val="00FB3A36"/>
    <w:rsid w:val="00FB4274"/>
    <w:rsid w:val="00FB42B3"/>
    <w:rsid w:val="00FB44C6"/>
    <w:rsid w:val="00FB4DA9"/>
    <w:rsid w:val="00FB4F7F"/>
    <w:rsid w:val="00FB5C5D"/>
    <w:rsid w:val="00FB5D34"/>
    <w:rsid w:val="00FB5E5D"/>
    <w:rsid w:val="00FB624D"/>
    <w:rsid w:val="00FB6282"/>
    <w:rsid w:val="00FB641D"/>
    <w:rsid w:val="00FB6571"/>
    <w:rsid w:val="00FB69CA"/>
    <w:rsid w:val="00FB744D"/>
    <w:rsid w:val="00FB767C"/>
    <w:rsid w:val="00FB77E3"/>
    <w:rsid w:val="00FC07BD"/>
    <w:rsid w:val="00FC0D96"/>
    <w:rsid w:val="00FC1668"/>
    <w:rsid w:val="00FC22D1"/>
    <w:rsid w:val="00FC2494"/>
    <w:rsid w:val="00FC269E"/>
    <w:rsid w:val="00FC2C6B"/>
    <w:rsid w:val="00FC2D39"/>
    <w:rsid w:val="00FC311A"/>
    <w:rsid w:val="00FC4385"/>
    <w:rsid w:val="00FC45FC"/>
    <w:rsid w:val="00FC46F4"/>
    <w:rsid w:val="00FC4832"/>
    <w:rsid w:val="00FC4E6B"/>
    <w:rsid w:val="00FC5252"/>
    <w:rsid w:val="00FC5A75"/>
    <w:rsid w:val="00FC5E23"/>
    <w:rsid w:val="00FC615C"/>
    <w:rsid w:val="00FC6312"/>
    <w:rsid w:val="00FC6358"/>
    <w:rsid w:val="00FC63A2"/>
    <w:rsid w:val="00FC6740"/>
    <w:rsid w:val="00FC68F7"/>
    <w:rsid w:val="00FC6ECE"/>
    <w:rsid w:val="00FC7217"/>
    <w:rsid w:val="00FC7BA6"/>
    <w:rsid w:val="00FC7DC6"/>
    <w:rsid w:val="00FD0636"/>
    <w:rsid w:val="00FD07B9"/>
    <w:rsid w:val="00FD0C97"/>
    <w:rsid w:val="00FD1435"/>
    <w:rsid w:val="00FD1F73"/>
    <w:rsid w:val="00FD218E"/>
    <w:rsid w:val="00FD3950"/>
    <w:rsid w:val="00FD3C23"/>
    <w:rsid w:val="00FD4C76"/>
    <w:rsid w:val="00FD4C84"/>
    <w:rsid w:val="00FD5133"/>
    <w:rsid w:val="00FD595D"/>
    <w:rsid w:val="00FD5FA9"/>
    <w:rsid w:val="00FD60D9"/>
    <w:rsid w:val="00FD63C6"/>
    <w:rsid w:val="00FD646E"/>
    <w:rsid w:val="00FD67C6"/>
    <w:rsid w:val="00FD6A35"/>
    <w:rsid w:val="00FD6A8A"/>
    <w:rsid w:val="00FD6B03"/>
    <w:rsid w:val="00FD6B22"/>
    <w:rsid w:val="00FD6B6D"/>
    <w:rsid w:val="00FD6F8C"/>
    <w:rsid w:val="00FD7224"/>
    <w:rsid w:val="00FD7494"/>
    <w:rsid w:val="00FD7747"/>
    <w:rsid w:val="00FD7CF8"/>
    <w:rsid w:val="00FD7DB9"/>
    <w:rsid w:val="00FE0659"/>
    <w:rsid w:val="00FE0677"/>
    <w:rsid w:val="00FE067B"/>
    <w:rsid w:val="00FE0691"/>
    <w:rsid w:val="00FE10CF"/>
    <w:rsid w:val="00FE1133"/>
    <w:rsid w:val="00FE1A62"/>
    <w:rsid w:val="00FE1A99"/>
    <w:rsid w:val="00FE1B5C"/>
    <w:rsid w:val="00FE1BA0"/>
    <w:rsid w:val="00FE1BE3"/>
    <w:rsid w:val="00FE1F91"/>
    <w:rsid w:val="00FE21D9"/>
    <w:rsid w:val="00FE21E1"/>
    <w:rsid w:val="00FE29EC"/>
    <w:rsid w:val="00FE420C"/>
    <w:rsid w:val="00FE42A5"/>
    <w:rsid w:val="00FE42D5"/>
    <w:rsid w:val="00FE4D4D"/>
    <w:rsid w:val="00FE5254"/>
    <w:rsid w:val="00FE547D"/>
    <w:rsid w:val="00FE5A4B"/>
    <w:rsid w:val="00FE5F11"/>
    <w:rsid w:val="00FE5F3C"/>
    <w:rsid w:val="00FE6B2E"/>
    <w:rsid w:val="00FE6CA6"/>
    <w:rsid w:val="00FE7347"/>
    <w:rsid w:val="00FE7B0B"/>
    <w:rsid w:val="00FE7DEB"/>
    <w:rsid w:val="00FE7E2D"/>
    <w:rsid w:val="00FF0087"/>
    <w:rsid w:val="00FF015F"/>
    <w:rsid w:val="00FF0254"/>
    <w:rsid w:val="00FF02D5"/>
    <w:rsid w:val="00FF034A"/>
    <w:rsid w:val="00FF09A2"/>
    <w:rsid w:val="00FF0E01"/>
    <w:rsid w:val="00FF0E08"/>
    <w:rsid w:val="00FF1611"/>
    <w:rsid w:val="00FF272B"/>
    <w:rsid w:val="00FF2E6C"/>
    <w:rsid w:val="00FF334E"/>
    <w:rsid w:val="00FF3C85"/>
    <w:rsid w:val="00FF415B"/>
    <w:rsid w:val="00FF443A"/>
    <w:rsid w:val="00FF4619"/>
    <w:rsid w:val="00FF4AB2"/>
    <w:rsid w:val="00FF4ADD"/>
    <w:rsid w:val="00FF4B09"/>
    <w:rsid w:val="00FF4C4D"/>
    <w:rsid w:val="00FF5144"/>
    <w:rsid w:val="00FF514A"/>
    <w:rsid w:val="00FF51EB"/>
    <w:rsid w:val="00FF52D5"/>
    <w:rsid w:val="00FF5800"/>
    <w:rsid w:val="00FF64D9"/>
    <w:rsid w:val="00FF673A"/>
    <w:rsid w:val="00FF69BE"/>
    <w:rsid w:val="00FF6D54"/>
    <w:rsid w:val="00FF766E"/>
    <w:rsid w:val="00FF77E3"/>
    <w:rsid w:val="00FF7C41"/>
    <w:rsid w:val="00FF7E45"/>
    <w:rsid w:val="00FF7EB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A8E"/>
    <w:rPr>
      <w:rFonts w:ascii="Arial" w:hAnsi="Arial"/>
      <w:sz w:val="24"/>
      <w:szCs w:val="20"/>
    </w:rPr>
  </w:style>
  <w:style w:type="paragraph" w:styleId="Heading1">
    <w:name w:val="heading 1"/>
    <w:basedOn w:val="Normal"/>
    <w:next w:val="Normal"/>
    <w:link w:val="Heading1Char"/>
    <w:uiPriority w:val="99"/>
    <w:qFormat/>
    <w:rsid w:val="007250F3"/>
    <w:pPr>
      <w:keepNext/>
      <w:jc w:val="both"/>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539D"/>
    <w:rPr>
      <w:rFonts w:ascii="Arial" w:hAnsi="Arial" w:cs="Times New Roman"/>
      <w:b/>
      <w:sz w:val="24"/>
    </w:rPr>
  </w:style>
  <w:style w:type="character" w:styleId="Hyperlink">
    <w:name w:val="Hyperlink"/>
    <w:basedOn w:val="DefaultParagraphFont"/>
    <w:uiPriority w:val="99"/>
    <w:rsid w:val="007250F3"/>
    <w:rPr>
      <w:rFonts w:cs="Times New Roman"/>
      <w:color w:val="0000FF"/>
      <w:u w:val="single"/>
    </w:rPr>
  </w:style>
  <w:style w:type="paragraph" w:styleId="Footer">
    <w:name w:val="footer"/>
    <w:basedOn w:val="Normal"/>
    <w:link w:val="FooterChar"/>
    <w:uiPriority w:val="99"/>
    <w:rsid w:val="007250F3"/>
    <w:pPr>
      <w:tabs>
        <w:tab w:val="center" w:pos="4153"/>
        <w:tab w:val="right" w:pos="8306"/>
      </w:tabs>
    </w:pPr>
  </w:style>
  <w:style w:type="character" w:customStyle="1" w:styleId="FooterChar">
    <w:name w:val="Footer Char"/>
    <w:basedOn w:val="DefaultParagraphFont"/>
    <w:link w:val="Footer"/>
    <w:uiPriority w:val="99"/>
    <w:locked/>
    <w:rsid w:val="0075355A"/>
    <w:rPr>
      <w:rFonts w:ascii="Arial" w:hAnsi="Arial" w:cs="Times New Roman"/>
      <w:sz w:val="24"/>
    </w:rPr>
  </w:style>
  <w:style w:type="character" w:styleId="PageNumber">
    <w:name w:val="page number"/>
    <w:basedOn w:val="DefaultParagraphFont"/>
    <w:uiPriority w:val="99"/>
    <w:rsid w:val="007250F3"/>
    <w:rPr>
      <w:rFonts w:cs="Times New Roman"/>
    </w:rPr>
  </w:style>
  <w:style w:type="paragraph" w:styleId="BodyText2">
    <w:name w:val="Body Text 2"/>
    <w:basedOn w:val="Normal"/>
    <w:link w:val="BodyText2Char"/>
    <w:uiPriority w:val="99"/>
    <w:rsid w:val="007250F3"/>
    <w:pPr>
      <w:overflowPunct w:val="0"/>
      <w:autoSpaceDE w:val="0"/>
      <w:autoSpaceDN w:val="0"/>
      <w:adjustRightInd w:val="0"/>
      <w:spacing w:after="120" w:line="480" w:lineRule="auto"/>
      <w:textAlignment w:val="baseline"/>
    </w:pPr>
    <w:rPr>
      <w:rFonts w:ascii="Tms Rmn" w:hAnsi="Tms Rmn"/>
      <w:sz w:val="20"/>
      <w:lang w:val="en-US"/>
    </w:rPr>
  </w:style>
  <w:style w:type="character" w:customStyle="1" w:styleId="BodyText2Char">
    <w:name w:val="Body Text 2 Char"/>
    <w:basedOn w:val="DefaultParagraphFont"/>
    <w:link w:val="BodyText2"/>
    <w:uiPriority w:val="99"/>
    <w:semiHidden/>
    <w:locked/>
    <w:rPr>
      <w:rFonts w:ascii="Arial" w:hAnsi="Arial" w:cs="Times New Roman"/>
      <w:sz w:val="20"/>
      <w:szCs w:val="20"/>
    </w:rPr>
  </w:style>
  <w:style w:type="paragraph" w:styleId="BalloonText">
    <w:name w:val="Balloon Text"/>
    <w:basedOn w:val="Normal"/>
    <w:link w:val="BalloonTextChar"/>
    <w:uiPriority w:val="99"/>
    <w:semiHidden/>
    <w:rsid w:val="00750A7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Default">
    <w:name w:val="Default"/>
    <w:uiPriority w:val="99"/>
    <w:rsid w:val="00950AC5"/>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2054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5F7ECB"/>
    <w:pPr>
      <w:tabs>
        <w:tab w:val="left" w:pos="1296"/>
        <w:tab w:val="left" w:pos="1440"/>
      </w:tabs>
      <w:jc w:val="center"/>
    </w:pPr>
    <w:rPr>
      <w:b/>
      <w:bCs/>
      <w:i/>
      <w:szCs w:val="24"/>
    </w:rPr>
  </w:style>
  <w:style w:type="character" w:customStyle="1" w:styleId="TitleChar">
    <w:name w:val="Title Char"/>
    <w:basedOn w:val="DefaultParagraphFont"/>
    <w:link w:val="Title"/>
    <w:uiPriority w:val="99"/>
    <w:locked/>
    <w:rsid w:val="005F7ECB"/>
    <w:rPr>
      <w:rFonts w:ascii="Arial" w:hAnsi="Arial" w:cs="Times New Roman"/>
      <w:b/>
      <w:i/>
      <w:sz w:val="24"/>
      <w:lang w:eastAsia="el-GR"/>
    </w:rPr>
  </w:style>
  <w:style w:type="character" w:customStyle="1" w:styleId="apple-converted-space">
    <w:name w:val="apple-converted-space"/>
    <w:uiPriority w:val="99"/>
    <w:rsid w:val="00E51073"/>
  </w:style>
  <w:style w:type="paragraph" w:customStyle="1" w:styleId="CharCharChar">
    <w:name w:val="Char Char Char"/>
    <w:basedOn w:val="Normal"/>
    <w:uiPriority w:val="99"/>
    <w:rsid w:val="002A0A4C"/>
    <w:pPr>
      <w:spacing w:after="160" w:line="240" w:lineRule="exact"/>
    </w:pPr>
    <w:rPr>
      <w:rFonts w:ascii="Verdana" w:hAnsi="Verdana"/>
      <w:sz w:val="20"/>
      <w:lang w:val="en-US" w:eastAsia="en-US"/>
    </w:rPr>
  </w:style>
  <w:style w:type="paragraph" w:customStyle="1" w:styleId="CharCharChar3">
    <w:name w:val="Char Char Char3"/>
    <w:basedOn w:val="Normal"/>
    <w:uiPriority w:val="99"/>
    <w:rsid w:val="00A57834"/>
    <w:pPr>
      <w:spacing w:after="160" w:line="240" w:lineRule="exact"/>
    </w:pPr>
    <w:rPr>
      <w:rFonts w:ascii="Verdana" w:hAnsi="Verdana"/>
      <w:sz w:val="20"/>
      <w:lang w:val="en-US" w:eastAsia="en-US"/>
    </w:rPr>
  </w:style>
  <w:style w:type="paragraph" w:styleId="BodyText">
    <w:name w:val="Body Text"/>
    <w:basedOn w:val="Normal"/>
    <w:link w:val="BodyTextChar"/>
    <w:uiPriority w:val="99"/>
    <w:rsid w:val="00FA002B"/>
    <w:pPr>
      <w:spacing w:after="120"/>
    </w:pPr>
  </w:style>
  <w:style w:type="character" w:customStyle="1" w:styleId="BodyTextChar">
    <w:name w:val="Body Text Char"/>
    <w:basedOn w:val="DefaultParagraphFont"/>
    <w:link w:val="BodyText"/>
    <w:uiPriority w:val="99"/>
    <w:locked/>
    <w:rsid w:val="00E74ADE"/>
    <w:rPr>
      <w:rFonts w:ascii="Arial" w:hAnsi="Arial" w:cs="Times New Roman"/>
      <w:sz w:val="24"/>
    </w:rPr>
  </w:style>
  <w:style w:type="paragraph" w:customStyle="1" w:styleId="ParaCharCharCharCharCharChar">
    <w:name w:val="Προεπιλεγμένη γραμματοσειρά Para Char Char Char Char Char Char"/>
    <w:basedOn w:val="Normal"/>
    <w:uiPriority w:val="99"/>
    <w:rsid w:val="003D0A05"/>
    <w:rPr>
      <w:rFonts w:eastAsia="PMingLiU"/>
      <w:szCs w:val="24"/>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Normal"/>
    <w:uiPriority w:val="99"/>
    <w:rsid w:val="004B5602"/>
    <w:pPr>
      <w:spacing w:after="160" w:line="240" w:lineRule="exact"/>
    </w:pPr>
    <w:rPr>
      <w:rFonts w:ascii="Verdana" w:hAnsi="Verdana" w:cs="Verdana"/>
      <w:sz w:val="20"/>
      <w:lang w:val="en-US" w:eastAsia="en-US"/>
    </w:rPr>
  </w:style>
  <w:style w:type="paragraph" w:styleId="NormalWeb">
    <w:name w:val="Normal (Web)"/>
    <w:basedOn w:val="Normal"/>
    <w:uiPriority w:val="99"/>
    <w:rsid w:val="00431F73"/>
    <w:pPr>
      <w:spacing w:before="100" w:beforeAutospacing="1" w:after="100" w:afterAutospacing="1"/>
    </w:pPr>
    <w:rPr>
      <w:rFonts w:ascii="Times New Roman" w:hAnsi="Times New Roman"/>
      <w:color w:val="000000"/>
      <w:szCs w:val="24"/>
    </w:rPr>
  </w:style>
  <w:style w:type="character" w:styleId="Emphasis">
    <w:name w:val="Emphasis"/>
    <w:basedOn w:val="DefaultParagraphFont"/>
    <w:uiPriority w:val="99"/>
    <w:qFormat/>
    <w:rsid w:val="00CC54B1"/>
    <w:rPr>
      <w:rFonts w:cs="Times New Roman"/>
      <w:i/>
    </w:rPr>
  </w:style>
  <w:style w:type="paragraph" w:styleId="BodyTextIndent2">
    <w:name w:val="Body Text Indent 2"/>
    <w:basedOn w:val="Normal"/>
    <w:link w:val="BodyTextIndent2Char"/>
    <w:uiPriority w:val="99"/>
    <w:rsid w:val="000135FB"/>
    <w:pPr>
      <w:suppressAutoHyphens/>
      <w:spacing w:after="120" w:line="480" w:lineRule="auto"/>
      <w:ind w:left="283"/>
    </w:pPr>
    <w:rPr>
      <w:rFonts w:ascii="Calibri" w:hAnsi="Calibri"/>
      <w:sz w:val="22"/>
      <w:szCs w:val="22"/>
      <w:lang w:eastAsia="en-US"/>
    </w:rPr>
  </w:style>
  <w:style w:type="character" w:customStyle="1" w:styleId="BodyTextIndent2Char">
    <w:name w:val="Body Text Indent 2 Char"/>
    <w:basedOn w:val="DefaultParagraphFont"/>
    <w:link w:val="BodyTextIndent2"/>
    <w:uiPriority w:val="99"/>
    <w:locked/>
    <w:rsid w:val="000135FB"/>
    <w:rPr>
      <w:rFonts w:ascii="Calibri" w:hAnsi="Calibri" w:cs="Times New Roman"/>
      <w:sz w:val="22"/>
      <w:lang w:eastAsia="en-US"/>
    </w:rPr>
  </w:style>
  <w:style w:type="character" w:styleId="CommentReference">
    <w:name w:val="annotation reference"/>
    <w:basedOn w:val="DefaultParagraphFont"/>
    <w:uiPriority w:val="99"/>
    <w:rsid w:val="001503C5"/>
    <w:rPr>
      <w:rFonts w:cs="Times New Roman"/>
      <w:sz w:val="16"/>
    </w:rPr>
  </w:style>
  <w:style w:type="paragraph" w:styleId="CommentText">
    <w:name w:val="annotation text"/>
    <w:basedOn w:val="Normal"/>
    <w:link w:val="CommentTextChar"/>
    <w:uiPriority w:val="99"/>
    <w:rsid w:val="001503C5"/>
    <w:rPr>
      <w:sz w:val="20"/>
    </w:rPr>
  </w:style>
  <w:style w:type="character" w:customStyle="1" w:styleId="CommentTextChar">
    <w:name w:val="Comment Text Char"/>
    <w:basedOn w:val="DefaultParagraphFont"/>
    <w:link w:val="CommentText"/>
    <w:uiPriority w:val="99"/>
    <w:locked/>
    <w:rsid w:val="001503C5"/>
    <w:rPr>
      <w:rFonts w:ascii="Arial" w:hAnsi="Arial" w:cs="Times New Roman"/>
    </w:rPr>
  </w:style>
  <w:style w:type="paragraph" w:styleId="CommentSubject">
    <w:name w:val="annotation subject"/>
    <w:basedOn w:val="CommentText"/>
    <w:next w:val="CommentText"/>
    <w:link w:val="CommentSubjectChar"/>
    <w:uiPriority w:val="99"/>
    <w:rsid w:val="001503C5"/>
    <w:rPr>
      <w:b/>
      <w:bCs/>
    </w:rPr>
  </w:style>
  <w:style w:type="character" w:customStyle="1" w:styleId="CommentSubjectChar">
    <w:name w:val="Comment Subject Char"/>
    <w:basedOn w:val="CommentTextChar"/>
    <w:link w:val="CommentSubject"/>
    <w:uiPriority w:val="99"/>
    <w:locked/>
    <w:rsid w:val="001503C5"/>
    <w:rPr>
      <w:b/>
    </w:rPr>
  </w:style>
  <w:style w:type="character" w:customStyle="1" w:styleId="normaltextrun">
    <w:name w:val="normaltextrun"/>
    <w:uiPriority w:val="99"/>
    <w:rsid w:val="002011C1"/>
  </w:style>
  <w:style w:type="paragraph" w:styleId="ListParagraph">
    <w:name w:val="List Paragraph"/>
    <w:basedOn w:val="Normal"/>
    <w:uiPriority w:val="99"/>
    <w:qFormat/>
    <w:rsid w:val="0081097C"/>
    <w:pPr>
      <w:spacing w:after="160" w:line="259" w:lineRule="auto"/>
      <w:ind w:left="720"/>
      <w:contextualSpacing/>
    </w:pPr>
    <w:rPr>
      <w:rFonts w:ascii="Calibri" w:hAnsi="Calibri"/>
      <w:sz w:val="22"/>
      <w:szCs w:val="22"/>
      <w:lang w:eastAsia="en-US"/>
    </w:rPr>
  </w:style>
  <w:style w:type="paragraph" w:styleId="ListBullet">
    <w:name w:val="List Bullet"/>
    <w:basedOn w:val="Normal"/>
    <w:uiPriority w:val="99"/>
    <w:rsid w:val="00F543AD"/>
    <w:pPr>
      <w:numPr>
        <w:numId w:val="5"/>
      </w:numPr>
      <w:contextualSpacing/>
    </w:pPr>
  </w:style>
  <w:style w:type="paragraph" w:customStyle="1" w:styleId="ydpe61b020cwestern">
    <w:name w:val="ydpe61b020cwestern"/>
    <w:basedOn w:val="Normal"/>
    <w:uiPriority w:val="99"/>
    <w:rsid w:val="0017580B"/>
    <w:pPr>
      <w:spacing w:before="100" w:beforeAutospacing="1" w:after="100" w:afterAutospacing="1"/>
    </w:pPr>
    <w:rPr>
      <w:rFonts w:ascii="Calibri" w:hAnsi="Calibri" w:cs="Calibri"/>
      <w:sz w:val="22"/>
      <w:szCs w:val="22"/>
    </w:rPr>
  </w:style>
  <w:style w:type="paragraph" w:styleId="NoSpacing">
    <w:name w:val="No Spacing"/>
    <w:uiPriority w:val="99"/>
    <w:qFormat/>
    <w:rsid w:val="00F33ADF"/>
    <w:rPr>
      <w:rFonts w:ascii="Calibri" w:hAnsi="Calibri"/>
      <w:lang w:eastAsia="en-US"/>
    </w:rPr>
  </w:style>
  <w:style w:type="paragraph" w:styleId="PlainText">
    <w:name w:val="Plain Text"/>
    <w:basedOn w:val="Normal"/>
    <w:link w:val="PlainTextChar"/>
    <w:uiPriority w:val="99"/>
    <w:rsid w:val="00572880"/>
    <w:rPr>
      <w:rFonts w:ascii="Calibri" w:hAnsi="Calibri"/>
      <w:sz w:val="22"/>
      <w:szCs w:val="21"/>
      <w:lang w:eastAsia="en-US"/>
    </w:rPr>
  </w:style>
  <w:style w:type="character" w:customStyle="1" w:styleId="PlainTextChar">
    <w:name w:val="Plain Text Char"/>
    <w:basedOn w:val="DefaultParagraphFont"/>
    <w:link w:val="PlainText"/>
    <w:uiPriority w:val="99"/>
    <w:locked/>
    <w:rsid w:val="00572880"/>
    <w:rPr>
      <w:rFonts w:ascii="Calibri" w:hAnsi="Calibri" w:cs="Times New Roman"/>
      <w:sz w:val="21"/>
      <w:lang w:eastAsia="en-US"/>
    </w:rPr>
  </w:style>
  <w:style w:type="paragraph" w:styleId="HTMLPreformatted">
    <w:name w:val="HTML Preformatted"/>
    <w:basedOn w:val="Normal"/>
    <w:link w:val="HTMLPreformattedChar"/>
    <w:uiPriority w:val="99"/>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593E41"/>
    <w:rPr>
      <w:rFonts w:ascii="Courier New" w:hAnsi="Courier New" w:cs="Times New Roman"/>
    </w:rPr>
  </w:style>
  <w:style w:type="character" w:customStyle="1" w:styleId="1">
    <w:name w:val="Ανεπίλυτη αναφορά1"/>
    <w:uiPriority w:val="99"/>
    <w:semiHidden/>
    <w:rsid w:val="00604008"/>
    <w:rPr>
      <w:color w:val="605E5C"/>
      <w:shd w:val="clear" w:color="auto" w:fill="E1DFDD"/>
    </w:rPr>
  </w:style>
  <w:style w:type="character" w:customStyle="1" w:styleId="2">
    <w:name w:val="Ανεπίλυτη αναφορά2"/>
    <w:basedOn w:val="DefaultParagraphFont"/>
    <w:uiPriority w:val="99"/>
    <w:semiHidden/>
    <w:rsid w:val="004C7D7A"/>
    <w:rPr>
      <w:rFonts w:cs="Times New Roman"/>
      <w:color w:val="605E5C"/>
      <w:shd w:val="clear" w:color="auto" w:fill="E1DFDD"/>
    </w:rPr>
  </w:style>
  <w:style w:type="character" w:customStyle="1" w:styleId="a">
    <w:name w:val="Σώμα κειμένου_"/>
    <w:link w:val="10"/>
    <w:uiPriority w:val="99"/>
    <w:locked/>
    <w:rsid w:val="009021F0"/>
    <w:rPr>
      <w:rFonts w:ascii="Arial" w:hAnsi="Arial"/>
      <w:sz w:val="24"/>
      <w:lang w:val="el-GR" w:eastAsia="el-GR"/>
    </w:rPr>
  </w:style>
  <w:style w:type="paragraph" w:styleId="Header">
    <w:name w:val="header"/>
    <w:basedOn w:val="Normal"/>
    <w:link w:val="HeaderChar"/>
    <w:uiPriority w:val="99"/>
    <w:rsid w:val="0075355A"/>
    <w:pPr>
      <w:tabs>
        <w:tab w:val="center" w:pos="4153"/>
        <w:tab w:val="right" w:pos="8306"/>
      </w:tabs>
    </w:pPr>
  </w:style>
  <w:style w:type="character" w:customStyle="1" w:styleId="HeaderChar">
    <w:name w:val="Header Char"/>
    <w:basedOn w:val="DefaultParagraphFont"/>
    <w:link w:val="Header"/>
    <w:uiPriority w:val="99"/>
    <w:locked/>
    <w:rsid w:val="0075355A"/>
    <w:rPr>
      <w:rFonts w:ascii="Arial" w:hAnsi="Arial" w:cs="Times New Roman"/>
      <w:sz w:val="24"/>
    </w:rPr>
  </w:style>
  <w:style w:type="paragraph" w:customStyle="1" w:styleId="CharCharChar2">
    <w:name w:val="Char Char Char2"/>
    <w:basedOn w:val="Normal"/>
    <w:uiPriority w:val="99"/>
    <w:rsid w:val="001077FE"/>
    <w:pPr>
      <w:spacing w:after="160" w:line="240" w:lineRule="exact"/>
    </w:pPr>
    <w:rPr>
      <w:rFonts w:ascii="Verdana" w:hAnsi="Verdana"/>
      <w:sz w:val="20"/>
      <w:lang w:val="en-US" w:eastAsia="en-US"/>
    </w:rPr>
  </w:style>
  <w:style w:type="character" w:styleId="Strong">
    <w:name w:val="Strong"/>
    <w:basedOn w:val="DefaultParagraphFont"/>
    <w:uiPriority w:val="99"/>
    <w:qFormat/>
    <w:rsid w:val="0049412E"/>
    <w:rPr>
      <w:rFonts w:cs="Times New Roman"/>
      <w:b/>
      <w:bCs/>
    </w:rPr>
  </w:style>
  <w:style w:type="paragraph" w:styleId="Revision">
    <w:name w:val="Revision"/>
    <w:hidden/>
    <w:uiPriority w:val="99"/>
    <w:semiHidden/>
    <w:rsid w:val="00444EA0"/>
    <w:rPr>
      <w:rFonts w:ascii="Arial" w:hAnsi="Arial"/>
      <w:sz w:val="24"/>
      <w:szCs w:val="20"/>
    </w:rPr>
  </w:style>
  <w:style w:type="paragraph" w:customStyle="1" w:styleId="CharCharChar1">
    <w:name w:val="Char Char Char1"/>
    <w:basedOn w:val="Normal"/>
    <w:uiPriority w:val="99"/>
    <w:rsid w:val="00D56385"/>
    <w:pPr>
      <w:spacing w:after="160" w:line="240" w:lineRule="exact"/>
    </w:pPr>
    <w:rPr>
      <w:rFonts w:ascii="Verdana" w:hAnsi="Verdana"/>
      <w:sz w:val="20"/>
      <w:lang w:val="en-US" w:eastAsia="en-US"/>
    </w:rPr>
  </w:style>
  <w:style w:type="paragraph" w:customStyle="1" w:styleId="10">
    <w:name w:val="Σώμα κειμένου1"/>
    <w:basedOn w:val="Normal"/>
    <w:link w:val="a"/>
    <w:uiPriority w:val="99"/>
    <w:rsid w:val="004E3803"/>
    <w:pPr>
      <w:widowControl w:val="0"/>
      <w:shd w:val="clear" w:color="auto" w:fill="FFFFFF"/>
      <w:spacing w:after="300" w:line="240" w:lineRule="atLeast"/>
      <w:ind w:hanging="500"/>
      <w:jc w:val="center"/>
    </w:pPr>
  </w:style>
</w:styles>
</file>

<file path=word/webSettings.xml><?xml version="1.0" encoding="utf-8"?>
<w:webSettings xmlns:r="http://schemas.openxmlformats.org/officeDocument/2006/relationships" xmlns:w="http://schemas.openxmlformats.org/wordprocessingml/2006/main">
  <w:divs>
    <w:div w:id="1795249937">
      <w:marLeft w:val="0"/>
      <w:marRight w:val="0"/>
      <w:marTop w:val="0"/>
      <w:marBottom w:val="0"/>
      <w:divBdr>
        <w:top w:val="none" w:sz="0" w:space="0" w:color="auto"/>
        <w:left w:val="none" w:sz="0" w:space="0" w:color="auto"/>
        <w:bottom w:val="none" w:sz="0" w:space="0" w:color="auto"/>
        <w:right w:val="none" w:sz="0" w:space="0" w:color="auto"/>
      </w:divBdr>
    </w:div>
    <w:div w:id="1795249938">
      <w:marLeft w:val="0"/>
      <w:marRight w:val="0"/>
      <w:marTop w:val="0"/>
      <w:marBottom w:val="0"/>
      <w:divBdr>
        <w:top w:val="none" w:sz="0" w:space="0" w:color="auto"/>
        <w:left w:val="none" w:sz="0" w:space="0" w:color="auto"/>
        <w:bottom w:val="none" w:sz="0" w:space="0" w:color="auto"/>
        <w:right w:val="none" w:sz="0" w:space="0" w:color="auto"/>
      </w:divBdr>
    </w:div>
    <w:div w:id="1795249939">
      <w:marLeft w:val="0"/>
      <w:marRight w:val="0"/>
      <w:marTop w:val="0"/>
      <w:marBottom w:val="0"/>
      <w:divBdr>
        <w:top w:val="none" w:sz="0" w:space="0" w:color="auto"/>
        <w:left w:val="none" w:sz="0" w:space="0" w:color="auto"/>
        <w:bottom w:val="none" w:sz="0" w:space="0" w:color="auto"/>
        <w:right w:val="none" w:sz="0" w:space="0" w:color="auto"/>
      </w:divBdr>
    </w:div>
    <w:div w:id="1795249940">
      <w:marLeft w:val="0"/>
      <w:marRight w:val="0"/>
      <w:marTop w:val="0"/>
      <w:marBottom w:val="0"/>
      <w:divBdr>
        <w:top w:val="none" w:sz="0" w:space="0" w:color="auto"/>
        <w:left w:val="none" w:sz="0" w:space="0" w:color="auto"/>
        <w:bottom w:val="none" w:sz="0" w:space="0" w:color="auto"/>
        <w:right w:val="none" w:sz="0" w:space="0" w:color="auto"/>
      </w:divBdr>
    </w:div>
    <w:div w:id="1795249941">
      <w:marLeft w:val="0"/>
      <w:marRight w:val="0"/>
      <w:marTop w:val="0"/>
      <w:marBottom w:val="0"/>
      <w:divBdr>
        <w:top w:val="none" w:sz="0" w:space="0" w:color="auto"/>
        <w:left w:val="none" w:sz="0" w:space="0" w:color="auto"/>
        <w:bottom w:val="none" w:sz="0" w:space="0" w:color="auto"/>
        <w:right w:val="none" w:sz="0" w:space="0" w:color="auto"/>
      </w:divBdr>
    </w:div>
    <w:div w:id="1795249942">
      <w:marLeft w:val="0"/>
      <w:marRight w:val="0"/>
      <w:marTop w:val="0"/>
      <w:marBottom w:val="0"/>
      <w:divBdr>
        <w:top w:val="none" w:sz="0" w:space="0" w:color="auto"/>
        <w:left w:val="none" w:sz="0" w:space="0" w:color="auto"/>
        <w:bottom w:val="none" w:sz="0" w:space="0" w:color="auto"/>
        <w:right w:val="none" w:sz="0" w:space="0" w:color="auto"/>
      </w:divBdr>
    </w:div>
    <w:div w:id="1795249943">
      <w:marLeft w:val="0"/>
      <w:marRight w:val="0"/>
      <w:marTop w:val="0"/>
      <w:marBottom w:val="0"/>
      <w:divBdr>
        <w:top w:val="none" w:sz="0" w:space="0" w:color="auto"/>
        <w:left w:val="none" w:sz="0" w:space="0" w:color="auto"/>
        <w:bottom w:val="none" w:sz="0" w:space="0" w:color="auto"/>
        <w:right w:val="none" w:sz="0" w:space="0" w:color="auto"/>
      </w:divBdr>
    </w:div>
    <w:div w:id="1795249944">
      <w:marLeft w:val="0"/>
      <w:marRight w:val="0"/>
      <w:marTop w:val="0"/>
      <w:marBottom w:val="0"/>
      <w:divBdr>
        <w:top w:val="none" w:sz="0" w:space="0" w:color="auto"/>
        <w:left w:val="none" w:sz="0" w:space="0" w:color="auto"/>
        <w:bottom w:val="none" w:sz="0" w:space="0" w:color="auto"/>
        <w:right w:val="none" w:sz="0" w:space="0" w:color="auto"/>
      </w:divBdr>
    </w:div>
    <w:div w:id="1795249945">
      <w:marLeft w:val="0"/>
      <w:marRight w:val="0"/>
      <w:marTop w:val="0"/>
      <w:marBottom w:val="0"/>
      <w:divBdr>
        <w:top w:val="none" w:sz="0" w:space="0" w:color="auto"/>
        <w:left w:val="none" w:sz="0" w:space="0" w:color="auto"/>
        <w:bottom w:val="none" w:sz="0" w:space="0" w:color="auto"/>
        <w:right w:val="none" w:sz="0" w:space="0" w:color="auto"/>
      </w:divBdr>
    </w:div>
    <w:div w:id="1795249946">
      <w:marLeft w:val="0"/>
      <w:marRight w:val="0"/>
      <w:marTop w:val="0"/>
      <w:marBottom w:val="0"/>
      <w:divBdr>
        <w:top w:val="none" w:sz="0" w:space="0" w:color="auto"/>
        <w:left w:val="none" w:sz="0" w:space="0" w:color="auto"/>
        <w:bottom w:val="none" w:sz="0" w:space="0" w:color="auto"/>
        <w:right w:val="none" w:sz="0" w:space="0" w:color="auto"/>
      </w:divBdr>
    </w:div>
    <w:div w:id="1795249947">
      <w:marLeft w:val="0"/>
      <w:marRight w:val="0"/>
      <w:marTop w:val="0"/>
      <w:marBottom w:val="0"/>
      <w:divBdr>
        <w:top w:val="none" w:sz="0" w:space="0" w:color="auto"/>
        <w:left w:val="none" w:sz="0" w:space="0" w:color="auto"/>
        <w:bottom w:val="none" w:sz="0" w:space="0" w:color="auto"/>
        <w:right w:val="none" w:sz="0" w:space="0" w:color="auto"/>
      </w:divBdr>
    </w:div>
    <w:div w:id="1795249948">
      <w:marLeft w:val="0"/>
      <w:marRight w:val="0"/>
      <w:marTop w:val="0"/>
      <w:marBottom w:val="0"/>
      <w:divBdr>
        <w:top w:val="none" w:sz="0" w:space="0" w:color="auto"/>
        <w:left w:val="none" w:sz="0" w:space="0" w:color="auto"/>
        <w:bottom w:val="none" w:sz="0" w:space="0" w:color="auto"/>
        <w:right w:val="none" w:sz="0" w:space="0" w:color="auto"/>
      </w:divBdr>
    </w:div>
    <w:div w:id="1795249949">
      <w:marLeft w:val="0"/>
      <w:marRight w:val="0"/>
      <w:marTop w:val="0"/>
      <w:marBottom w:val="0"/>
      <w:divBdr>
        <w:top w:val="none" w:sz="0" w:space="0" w:color="auto"/>
        <w:left w:val="none" w:sz="0" w:space="0" w:color="auto"/>
        <w:bottom w:val="none" w:sz="0" w:space="0" w:color="auto"/>
        <w:right w:val="none" w:sz="0" w:space="0" w:color="auto"/>
      </w:divBdr>
      <w:divsChild>
        <w:div w:id="1795249956">
          <w:marLeft w:val="-30"/>
          <w:marRight w:val="0"/>
          <w:marTop w:val="0"/>
          <w:marBottom w:val="0"/>
          <w:divBdr>
            <w:top w:val="none" w:sz="0" w:space="0" w:color="auto"/>
            <w:left w:val="none" w:sz="0" w:space="0" w:color="auto"/>
            <w:bottom w:val="none" w:sz="0" w:space="0" w:color="auto"/>
            <w:right w:val="none" w:sz="0" w:space="0" w:color="auto"/>
          </w:divBdr>
          <w:divsChild>
            <w:div w:id="1795250029">
              <w:marLeft w:val="0"/>
              <w:marRight w:val="0"/>
              <w:marTop w:val="0"/>
              <w:marBottom w:val="0"/>
              <w:divBdr>
                <w:top w:val="none" w:sz="0" w:space="0" w:color="auto"/>
                <w:left w:val="none" w:sz="0" w:space="0" w:color="auto"/>
                <w:bottom w:val="none" w:sz="0" w:space="0" w:color="auto"/>
                <w:right w:val="none" w:sz="0" w:space="0" w:color="auto"/>
              </w:divBdr>
              <w:divsChild>
                <w:div w:id="17952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49950">
      <w:marLeft w:val="0"/>
      <w:marRight w:val="0"/>
      <w:marTop w:val="0"/>
      <w:marBottom w:val="0"/>
      <w:divBdr>
        <w:top w:val="none" w:sz="0" w:space="0" w:color="auto"/>
        <w:left w:val="none" w:sz="0" w:space="0" w:color="auto"/>
        <w:bottom w:val="none" w:sz="0" w:space="0" w:color="auto"/>
        <w:right w:val="none" w:sz="0" w:space="0" w:color="auto"/>
      </w:divBdr>
    </w:div>
    <w:div w:id="1795249951">
      <w:marLeft w:val="0"/>
      <w:marRight w:val="0"/>
      <w:marTop w:val="0"/>
      <w:marBottom w:val="0"/>
      <w:divBdr>
        <w:top w:val="none" w:sz="0" w:space="0" w:color="auto"/>
        <w:left w:val="none" w:sz="0" w:space="0" w:color="auto"/>
        <w:bottom w:val="none" w:sz="0" w:space="0" w:color="auto"/>
        <w:right w:val="none" w:sz="0" w:space="0" w:color="auto"/>
      </w:divBdr>
    </w:div>
    <w:div w:id="1795249952">
      <w:marLeft w:val="0"/>
      <w:marRight w:val="0"/>
      <w:marTop w:val="0"/>
      <w:marBottom w:val="0"/>
      <w:divBdr>
        <w:top w:val="none" w:sz="0" w:space="0" w:color="auto"/>
        <w:left w:val="none" w:sz="0" w:space="0" w:color="auto"/>
        <w:bottom w:val="none" w:sz="0" w:space="0" w:color="auto"/>
        <w:right w:val="none" w:sz="0" w:space="0" w:color="auto"/>
      </w:divBdr>
    </w:div>
    <w:div w:id="1795249953">
      <w:marLeft w:val="0"/>
      <w:marRight w:val="0"/>
      <w:marTop w:val="0"/>
      <w:marBottom w:val="0"/>
      <w:divBdr>
        <w:top w:val="none" w:sz="0" w:space="0" w:color="auto"/>
        <w:left w:val="none" w:sz="0" w:space="0" w:color="auto"/>
        <w:bottom w:val="none" w:sz="0" w:space="0" w:color="auto"/>
        <w:right w:val="none" w:sz="0" w:space="0" w:color="auto"/>
      </w:divBdr>
    </w:div>
    <w:div w:id="1795249954">
      <w:marLeft w:val="0"/>
      <w:marRight w:val="0"/>
      <w:marTop w:val="0"/>
      <w:marBottom w:val="0"/>
      <w:divBdr>
        <w:top w:val="none" w:sz="0" w:space="0" w:color="auto"/>
        <w:left w:val="none" w:sz="0" w:space="0" w:color="auto"/>
        <w:bottom w:val="none" w:sz="0" w:space="0" w:color="auto"/>
        <w:right w:val="none" w:sz="0" w:space="0" w:color="auto"/>
      </w:divBdr>
    </w:div>
    <w:div w:id="1795249955">
      <w:marLeft w:val="0"/>
      <w:marRight w:val="0"/>
      <w:marTop w:val="0"/>
      <w:marBottom w:val="0"/>
      <w:divBdr>
        <w:top w:val="none" w:sz="0" w:space="0" w:color="auto"/>
        <w:left w:val="none" w:sz="0" w:space="0" w:color="auto"/>
        <w:bottom w:val="none" w:sz="0" w:space="0" w:color="auto"/>
        <w:right w:val="none" w:sz="0" w:space="0" w:color="auto"/>
      </w:divBdr>
    </w:div>
    <w:div w:id="1795249957">
      <w:marLeft w:val="0"/>
      <w:marRight w:val="0"/>
      <w:marTop w:val="0"/>
      <w:marBottom w:val="0"/>
      <w:divBdr>
        <w:top w:val="none" w:sz="0" w:space="0" w:color="auto"/>
        <w:left w:val="none" w:sz="0" w:space="0" w:color="auto"/>
        <w:bottom w:val="none" w:sz="0" w:space="0" w:color="auto"/>
        <w:right w:val="none" w:sz="0" w:space="0" w:color="auto"/>
      </w:divBdr>
    </w:div>
    <w:div w:id="1795249959">
      <w:marLeft w:val="0"/>
      <w:marRight w:val="0"/>
      <w:marTop w:val="0"/>
      <w:marBottom w:val="0"/>
      <w:divBdr>
        <w:top w:val="none" w:sz="0" w:space="0" w:color="auto"/>
        <w:left w:val="none" w:sz="0" w:space="0" w:color="auto"/>
        <w:bottom w:val="none" w:sz="0" w:space="0" w:color="auto"/>
        <w:right w:val="none" w:sz="0" w:space="0" w:color="auto"/>
      </w:divBdr>
    </w:div>
    <w:div w:id="1795249961">
      <w:marLeft w:val="0"/>
      <w:marRight w:val="0"/>
      <w:marTop w:val="0"/>
      <w:marBottom w:val="0"/>
      <w:divBdr>
        <w:top w:val="none" w:sz="0" w:space="0" w:color="auto"/>
        <w:left w:val="none" w:sz="0" w:space="0" w:color="auto"/>
        <w:bottom w:val="none" w:sz="0" w:space="0" w:color="auto"/>
        <w:right w:val="none" w:sz="0" w:space="0" w:color="auto"/>
      </w:divBdr>
    </w:div>
    <w:div w:id="1795249962">
      <w:marLeft w:val="0"/>
      <w:marRight w:val="0"/>
      <w:marTop w:val="0"/>
      <w:marBottom w:val="0"/>
      <w:divBdr>
        <w:top w:val="none" w:sz="0" w:space="0" w:color="auto"/>
        <w:left w:val="none" w:sz="0" w:space="0" w:color="auto"/>
        <w:bottom w:val="none" w:sz="0" w:space="0" w:color="auto"/>
        <w:right w:val="none" w:sz="0" w:space="0" w:color="auto"/>
      </w:divBdr>
    </w:div>
    <w:div w:id="1795249963">
      <w:marLeft w:val="0"/>
      <w:marRight w:val="0"/>
      <w:marTop w:val="0"/>
      <w:marBottom w:val="0"/>
      <w:divBdr>
        <w:top w:val="none" w:sz="0" w:space="0" w:color="auto"/>
        <w:left w:val="none" w:sz="0" w:space="0" w:color="auto"/>
        <w:bottom w:val="none" w:sz="0" w:space="0" w:color="auto"/>
        <w:right w:val="none" w:sz="0" w:space="0" w:color="auto"/>
      </w:divBdr>
    </w:div>
    <w:div w:id="1795249964">
      <w:marLeft w:val="0"/>
      <w:marRight w:val="0"/>
      <w:marTop w:val="0"/>
      <w:marBottom w:val="0"/>
      <w:divBdr>
        <w:top w:val="none" w:sz="0" w:space="0" w:color="auto"/>
        <w:left w:val="none" w:sz="0" w:space="0" w:color="auto"/>
        <w:bottom w:val="none" w:sz="0" w:space="0" w:color="auto"/>
        <w:right w:val="none" w:sz="0" w:space="0" w:color="auto"/>
      </w:divBdr>
    </w:div>
    <w:div w:id="1795249965">
      <w:marLeft w:val="0"/>
      <w:marRight w:val="0"/>
      <w:marTop w:val="0"/>
      <w:marBottom w:val="0"/>
      <w:divBdr>
        <w:top w:val="none" w:sz="0" w:space="0" w:color="auto"/>
        <w:left w:val="none" w:sz="0" w:space="0" w:color="auto"/>
        <w:bottom w:val="none" w:sz="0" w:space="0" w:color="auto"/>
        <w:right w:val="none" w:sz="0" w:space="0" w:color="auto"/>
      </w:divBdr>
    </w:div>
    <w:div w:id="1795249966">
      <w:marLeft w:val="0"/>
      <w:marRight w:val="0"/>
      <w:marTop w:val="0"/>
      <w:marBottom w:val="0"/>
      <w:divBdr>
        <w:top w:val="none" w:sz="0" w:space="0" w:color="auto"/>
        <w:left w:val="none" w:sz="0" w:space="0" w:color="auto"/>
        <w:bottom w:val="none" w:sz="0" w:space="0" w:color="auto"/>
        <w:right w:val="none" w:sz="0" w:space="0" w:color="auto"/>
      </w:divBdr>
    </w:div>
    <w:div w:id="1795249967">
      <w:marLeft w:val="0"/>
      <w:marRight w:val="0"/>
      <w:marTop w:val="0"/>
      <w:marBottom w:val="0"/>
      <w:divBdr>
        <w:top w:val="none" w:sz="0" w:space="0" w:color="auto"/>
        <w:left w:val="none" w:sz="0" w:space="0" w:color="auto"/>
        <w:bottom w:val="none" w:sz="0" w:space="0" w:color="auto"/>
        <w:right w:val="none" w:sz="0" w:space="0" w:color="auto"/>
      </w:divBdr>
    </w:div>
    <w:div w:id="1795249968">
      <w:marLeft w:val="0"/>
      <w:marRight w:val="0"/>
      <w:marTop w:val="0"/>
      <w:marBottom w:val="0"/>
      <w:divBdr>
        <w:top w:val="none" w:sz="0" w:space="0" w:color="auto"/>
        <w:left w:val="none" w:sz="0" w:space="0" w:color="auto"/>
        <w:bottom w:val="none" w:sz="0" w:space="0" w:color="auto"/>
        <w:right w:val="none" w:sz="0" w:space="0" w:color="auto"/>
      </w:divBdr>
    </w:div>
    <w:div w:id="1795249969">
      <w:marLeft w:val="0"/>
      <w:marRight w:val="0"/>
      <w:marTop w:val="0"/>
      <w:marBottom w:val="0"/>
      <w:divBdr>
        <w:top w:val="none" w:sz="0" w:space="0" w:color="auto"/>
        <w:left w:val="none" w:sz="0" w:space="0" w:color="auto"/>
        <w:bottom w:val="none" w:sz="0" w:space="0" w:color="auto"/>
        <w:right w:val="none" w:sz="0" w:space="0" w:color="auto"/>
      </w:divBdr>
    </w:div>
    <w:div w:id="1795249970">
      <w:marLeft w:val="0"/>
      <w:marRight w:val="0"/>
      <w:marTop w:val="0"/>
      <w:marBottom w:val="0"/>
      <w:divBdr>
        <w:top w:val="none" w:sz="0" w:space="0" w:color="auto"/>
        <w:left w:val="none" w:sz="0" w:space="0" w:color="auto"/>
        <w:bottom w:val="none" w:sz="0" w:space="0" w:color="auto"/>
        <w:right w:val="none" w:sz="0" w:space="0" w:color="auto"/>
      </w:divBdr>
    </w:div>
    <w:div w:id="1795249971">
      <w:marLeft w:val="0"/>
      <w:marRight w:val="0"/>
      <w:marTop w:val="0"/>
      <w:marBottom w:val="0"/>
      <w:divBdr>
        <w:top w:val="none" w:sz="0" w:space="0" w:color="auto"/>
        <w:left w:val="none" w:sz="0" w:space="0" w:color="auto"/>
        <w:bottom w:val="none" w:sz="0" w:space="0" w:color="auto"/>
        <w:right w:val="none" w:sz="0" w:space="0" w:color="auto"/>
      </w:divBdr>
    </w:div>
    <w:div w:id="1795249972">
      <w:marLeft w:val="0"/>
      <w:marRight w:val="0"/>
      <w:marTop w:val="0"/>
      <w:marBottom w:val="0"/>
      <w:divBdr>
        <w:top w:val="none" w:sz="0" w:space="0" w:color="auto"/>
        <w:left w:val="none" w:sz="0" w:space="0" w:color="auto"/>
        <w:bottom w:val="none" w:sz="0" w:space="0" w:color="auto"/>
        <w:right w:val="none" w:sz="0" w:space="0" w:color="auto"/>
      </w:divBdr>
    </w:div>
    <w:div w:id="1795249973">
      <w:marLeft w:val="0"/>
      <w:marRight w:val="0"/>
      <w:marTop w:val="0"/>
      <w:marBottom w:val="0"/>
      <w:divBdr>
        <w:top w:val="none" w:sz="0" w:space="0" w:color="auto"/>
        <w:left w:val="none" w:sz="0" w:space="0" w:color="auto"/>
        <w:bottom w:val="none" w:sz="0" w:space="0" w:color="auto"/>
        <w:right w:val="none" w:sz="0" w:space="0" w:color="auto"/>
      </w:divBdr>
    </w:div>
    <w:div w:id="1795249974">
      <w:marLeft w:val="0"/>
      <w:marRight w:val="0"/>
      <w:marTop w:val="0"/>
      <w:marBottom w:val="0"/>
      <w:divBdr>
        <w:top w:val="none" w:sz="0" w:space="0" w:color="auto"/>
        <w:left w:val="none" w:sz="0" w:space="0" w:color="auto"/>
        <w:bottom w:val="none" w:sz="0" w:space="0" w:color="auto"/>
        <w:right w:val="none" w:sz="0" w:space="0" w:color="auto"/>
      </w:divBdr>
    </w:div>
    <w:div w:id="1795249976">
      <w:marLeft w:val="0"/>
      <w:marRight w:val="0"/>
      <w:marTop w:val="0"/>
      <w:marBottom w:val="0"/>
      <w:divBdr>
        <w:top w:val="none" w:sz="0" w:space="0" w:color="auto"/>
        <w:left w:val="none" w:sz="0" w:space="0" w:color="auto"/>
        <w:bottom w:val="none" w:sz="0" w:space="0" w:color="auto"/>
        <w:right w:val="none" w:sz="0" w:space="0" w:color="auto"/>
      </w:divBdr>
    </w:div>
    <w:div w:id="1795249977">
      <w:marLeft w:val="0"/>
      <w:marRight w:val="0"/>
      <w:marTop w:val="0"/>
      <w:marBottom w:val="0"/>
      <w:divBdr>
        <w:top w:val="none" w:sz="0" w:space="0" w:color="auto"/>
        <w:left w:val="none" w:sz="0" w:space="0" w:color="auto"/>
        <w:bottom w:val="none" w:sz="0" w:space="0" w:color="auto"/>
        <w:right w:val="none" w:sz="0" w:space="0" w:color="auto"/>
      </w:divBdr>
    </w:div>
    <w:div w:id="1795249978">
      <w:marLeft w:val="0"/>
      <w:marRight w:val="0"/>
      <w:marTop w:val="0"/>
      <w:marBottom w:val="0"/>
      <w:divBdr>
        <w:top w:val="none" w:sz="0" w:space="0" w:color="auto"/>
        <w:left w:val="none" w:sz="0" w:space="0" w:color="auto"/>
        <w:bottom w:val="none" w:sz="0" w:space="0" w:color="auto"/>
        <w:right w:val="none" w:sz="0" w:space="0" w:color="auto"/>
      </w:divBdr>
    </w:div>
    <w:div w:id="1795249979">
      <w:marLeft w:val="0"/>
      <w:marRight w:val="0"/>
      <w:marTop w:val="0"/>
      <w:marBottom w:val="0"/>
      <w:divBdr>
        <w:top w:val="none" w:sz="0" w:space="0" w:color="auto"/>
        <w:left w:val="none" w:sz="0" w:space="0" w:color="auto"/>
        <w:bottom w:val="none" w:sz="0" w:space="0" w:color="auto"/>
        <w:right w:val="none" w:sz="0" w:space="0" w:color="auto"/>
      </w:divBdr>
    </w:div>
    <w:div w:id="1795249980">
      <w:marLeft w:val="0"/>
      <w:marRight w:val="0"/>
      <w:marTop w:val="0"/>
      <w:marBottom w:val="0"/>
      <w:divBdr>
        <w:top w:val="none" w:sz="0" w:space="0" w:color="auto"/>
        <w:left w:val="none" w:sz="0" w:space="0" w:color="auto"/>
        <w:bottom w:val="none" w:sz="0" w:space="0" w:color="auto"/>
        <w:right w:val="none" w:sz="0" w:space="0" w:color="auto"/>
      </w:divBdr>
    </w:div>
    <w:div w:id="1795249981">
      <w:marLeft w:val="0"/>
      <w:marRight w:val="0"/>
      <w:marTop w:val="0"/>
      <w:marBottom w:val="0"/>
      <w:divBdr>
        <w:top w:val="none" w:sz="0" w:space="0" w:color="auto"/>
        <w:left w:val="none" w:sz="0" w:space="0" w:color="auto"/>
        <w:bottom w:val="none" w:sz="0" w:space="0" w:color="auto"/>
        <w:right w:val="none" w:sz="0" w:space="0" w:color="auto"/>
      </w:divBdr>
    </w:div>
    <w:div w:id="1795249982">
      <w:marLeft w:val="0"/>
      <w:marRight w:val="0"/>
      <w:marTop w:val="0"/>
      <w:marBottom w:val="0"/>
      <w:divBdr>
        <w:top w:val="none" w:sz="0" w:space="0" w:color="auto"/>
        <w:left w:val="none" w:sz="0" w:space="0" w:color="auto"/>
        <w:bottom w:val="none" w:sz="0" w:space="0" w:color="auto"/>
        <w:right w:val="none" w:sz="0" w:space="0" w:color="auto"/>
      </w:divBdr>
    </w:div>
    <w:div w:id="1795249983">
      <w:marLeft w:val="0"/>
      <w:marRight w:val="0"/>
      <w:marTop w:val="0"/>
      <w:marBottom w:val="0"/>
      <w:divBdr>
        <w:top w:val="none" w:sz="0" w:space="0" w:color="auto"/>
        <w:left w:val="none" w:sz="0" w:space="0" w:color="auto"/>
        <w:bottom w:val="none" w:sz="0" w:space="0" w:color="auto"/>
        <w:right w:val="none" w:sz="0" w:space="0" w:color="auto"/>
      </w:divBdr>
    </w:div>
    <w:div w:id="1795249984">
      <w:marLeft w:val="0"/>
      <w:marRight w:val="0"/>
      <w:marTop w:val="0"/>
      <w:marBottom w:val="0"/>
      <w:divBdr>
        <w:top w:val="none" w:sz="0" w:space="0" w:color="auto"/>
        <w:left w:val="none" w:sz="0" w:space="0" w:color="auto"/>
        <w:bottom w:val="none" w:sz="0" w:space="0" w:color="auto"/>
        <w:right w:val="none" w:sz="0" w:space="0" w:color="auto"/>
      </w:divBdr>
    </w:div>
    <w:div w:id="1795249985">
      <w:marLeft w:val="0"/>
      <w:marRight w:val="0"/>
      <w:marTop w:val="0"/>
      <w:marBottom w:val="0"/>
      <w:divBdr>
        <w:top w:val="none" w:sz="0" w:space="0" w:color="auto"/>
        <w:left w:val="none" w:sz="0" w:space="0" w:color="auto"/>
        <w:bottom w:val="none" w:sz="0" w:space="0" w:color="auto"/>
        <w:right w:val="none" w:sz="0" w:space="0" w:color="auto"/>
      </w:divBdr>
    </w:div>
    <w:div w:id="1795249986">
      <w:marLeft w:val="0"/>
      <w:marRight w:val="0"/>
      <w:marTop w:val="0"/>
      <w:marBottom w:val="0"/>
      <w:divBdr>
        <w:top w:val="none" w:sz="0" w:space="0" w:color="auto"/>
        <w:left w:val="none" w:sz="0" w:space="0" w:color="auto"/>
        <w:bottom w:val="none" w:sz="0" w:space="0" w:color="auto"/>
        <w:right w:val="none" w:sz="0" w:space="0" w:color="auto"/>
      </w:divBdr>
    </w:div>
    <w:div w:id="1795249987">
      <w:marLeft w:val="0"/>
      <w:marRight w:val="0"/>
      <w:marTop w:val="0"/>
      <w:marBottom w:val="0"/>
      <w:divBdr>
        <w:top w:val="none" w:sz="0" w:space="0" w:color="auto"/>
        <w:left w:val="none" w:sz="0" w:space="0" w:color="auto"/>
        <w:bottom w:val="none" w:sz="0" w:space="0" w:color="auto"/>
        <w:right w:val="none" w:sz="0" w:space="0" w:color="auto"/>
      </w:divBdr>
    </w:div>
    <w:div w:id="1795249988">
      <w:marLeft w:val="0"/>
      <w:marRight w:val="0"/>
      <w:marTop w:val="0"/>
      <w:marBottom w:val="0"/>
      <w:divBdr>
        <w:top w:val="none" w:sz="0" w:space="0" w:color="auto"/>
        <w:left w:val="none" w:sz="0" w:space="0" w:color="auto"/>
        <w:bottom w:val="none" w:sz="0" w:space="0" w:color="auto"/>
        <w:right w:val="none" w:sz="0" w:space="0" w:color="auto"/>
      </w:divBdr>
    </w:div>
    <w:div w:id="1795249989">
      <w:marLeft w:val="0"/>
      <w:marRight w:val="0"/>
      <w:marTop w:val="0"/>
      <w:marBottom w:val="0"/>
      <w:divBdr>
        <w:top w:val="none" w:sz="0" w:space="0" w:color="auto"/>
        <w:left w:val="none" w:sz="0" w:space="0" w:color="auto"/>
        <w:bottom w:val="none" w:sz="0" w:space="0" w:color="auto"/>
        <w:right w:val="none" w:sz="0" w:space="0" w:color="auto"/>
      </w:divBdr>
      <w:divsChild>
        <w:div w:id="1795249960">
          <w:marLeft w:val="0"/>
          <w:marRight w:val="0"/>
          <w:marTop w:val="0"/>
          <w:marBottom w:val="0"/>
          <w:divBdr>
            <w:top w:val="none" w:sz="0" w:space="0" w:color="auto"/>
            <w:left w:val="none" w:sz="0" w:space="0" w:color="auto"/>
            <w:bottom w:val="none" w:sz="0" w:space="0" w:color="auto"/>
            <w:right w:val="none" w:sz="0" w:space="0" w:color="auto"/>
          </w:divBdr>
        </w:div>
      </w:divsChild>
    </w:div>
    <w:div w:id="1795249990">
      <w:marLeft w:val="0"/>
      <w:marRight w:val="0"/>
      <w:marTop w:val="0"/>
      <w:marBottom w:val="0"/>
      <w:divBdr>
        <w:top w:val="none" w:sz="0" w:space="0" w:color="auto"/>
        <w:left w:val="none" w:sz="0" w:space="0" w:color="auto"/>
        <w:bottom w:val="none" w:sz="0" w:space="0" w:color="auto"/>
        <w:right w:val="none" w:sz="0" w:space="0" w:color="auto"/>
      </w:divBdr>
    </w:div>
    <w:div w:id="1795249991">
      <w:marLeft w:val="0"/>
      <w:marRight w:val="0"/>
      <w:marTop w:val="0"/>
      <w:marBottom w:val="0"/>
      <w:divBdr>
        <w:top w:val="none" w:sz="0" w:space="0" w:color="auto"/>
        <w:left w:val="none" w:sz="0" w:space="0" w:color="auto"/>
        <w:bottom w:val="none" w:sz="0" w:space="0" w:color="auto"/>
        <w:right w:val="none" w:sz="0" w:space="0" w:color="auto"/>
      </w:divBdr>
    </w:div>
    <w:div w:id="1795249992">
      <w:marLeft w:val="0"/>
      <w:marRight w:val="0"/>
      <w:marTop w:val="0"/>
      <w:marBottom w:val="0"/>
      <w:divBdr>
        <w:top w:val="none" w:sz="0" w:space="0" w:color="auto"/>
        <w:left w:val="none" w:sz="0" w:space="0" w:color="auto"/>
        <w:bottom w:val="none" w:sz="0" w:space="0" w:color="auto"/>
        <w:right w:val="none" w:sz="0" w:space="0" w:color="auto"/>
      </w:divBdr>
    </w:div>
    <w:div w:id="1795249993">
      <w:marLeft w:val="0"/>
      <w:marRight w:val="0"/>
      <w:marTop w:val="0"/>
      <w:marBottom w:val="0"/>
      <w:divBdr>
        <w:top w:val="none" w:sz="0" w:space="0" w:color="auto"/>
        <w:left w:val="none" w:sz="0" w:space="0" w:color="auto"/>
        <w:bottom w:val="none" w:sz="0" w:space="0" w:color="auto"/>
        <w:right w:val="none" w:sz="0" w:space="0" w:color="auto"/>
      </w:divBdr>
    </w:div>
    <w:div w:id="1795249994">
      <w:marLeft w:val="0"/>
      <w:marRight w:val="0"/>
      <w:marTop w:val="0"/>
      <w:marBottom w:val="0"/>
      <w:divBdr>
        <w:top w:val="none" w:sz="0" w:space="0" w:color="auto"/>
        <w:left w:val="none" w:sz="0" w:space="0" w:color="auto"/>
        <w:bottom w:val="none" w:sz="0" w:space="0" w:color="auto"/>
        <w:right w:val="none" w:sz="0" w:space="0" w:color="auto"/>
      </w:divBdr>
    </w:div>
    <w:div w:id="1795249995">
      <w:marLeft w:val="0"/>
      <w:marRight w:val="0"/>
      <w:marTop w:val="0"/>
      <w:marBottom w:val="0"/>
      <w:divBdr>
        <w:top w:val="none" w:sz="0" w:space="0" w:color="auto"/>
        <w:left w:val="none" w:sz="0" w:space="0" w:color="auto"/>
        <w:bottom w:val="none" w:sz="0" w:space="0" w:color="auto"/>
        <w:right w:val="none" w:sz="0" w:space="0" w:color="auto"/>
      </w:divBdr>
      <w:divsChild>
        <w:div w:id="1795249958">
          <w:marLeft w:val="-30"/>
          <w:marRight w:val="0"/>
          <w:marTop w:val="0"/>
          <w:marBottom w:val="0"/>
          <w:divBdr>
            <w:top w:val="none" w:sz="0" w:space="0" w:color="auto"/>
            <w:left w:val="none" w:sz="0" w:space="0" w:color="auto"/>
            <w:bottom w:val="none" w:sz="0" w:space="0" w:color="auto"/>
            <w:right w:val="none" w:sz="0" w:space="0" w:color="auto"/>
          </w:divBdr>
          <w:divsChild>
            <w:div w:id="1795249936">
              <w:marLeft w:val="0"/>
              <w:marRight w:val="0"/>
              <w:marTop w:val="0"/>
              <w:marBottom w:val="0"/>
              <w:divBdr>
                <w:top w:val="none" w:sz="0" w:space="0" w:color="auto"/>
                <w:left w:val="none" w:sz="0" w:space="0" w:color="auto"/>
                <w:bottom w:val="none" w:sz="0" w:space="0" w:color="auto"/>
                <w:right w:val="none" w:sz="0" w:space="0" w:color="auto"/>
              </w:divBdr>
              <w:divsChild>
                <w:div w:id="17952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249996">
      <w:marLeft w:val="0"/>
      <w:marRight w:val="0"/>
      <w:marTop w:val="0"/>
      <w:marBottom w:val="0"/>
      <w:divBdr>
        <w:top w:val="none" w:sz="0" w:space="0" w:color="auto"/>
        <w:left w:val="none" w:sz="0" w:space="0" w:color="auto"/>
        <w:bottom w:val="none" w:sz="0" w:space="0" w:color="auto"/>
        <w:right w:val="none" w:sz="0" w:space="0" w:color="auto"/>
      </w:divBdr>
    </w:div>
    <w:div w:id="1795249997">
      <w:marLeft w:val="0"/>
      <w:marRight w:val="0"/>
      <w:marTop w:val="0"/>
      <w:marBottom w:val="0"/>
      <w:divBdr>
        <w:top w:val="none" w:sz="0" w:space="0" w:color="auto"/>
        <w:left w:val="none" w:sz="0" w:space="0" w:color="auto"/>
        <w:bottom w:val="none" w:sz="0" w:space="0" w:color="auto"/>
        <w:right w:val="none" w:sz="0" w:space="0" w:color="auto"/>
      </w:divBdr>
    </w:div>
    <w:div w:id="1795249998">
      <w:marLeft w:val="0"/>
      <w:marRight w:val="0"/>
      <w:marTop w:val="0"/>
      <w:marBottom w:val="0"/>
      <w:divBdr>
        <w:top w:val="none" w:sz="0" w:space="0" w:color="auto"/>
        <w:left w:val="none" w:sz="0" w:space="0" w:color="auto"/>
        <w:bottom w:val="none" w:sz="0" w:space="0" w:color="auto"/>
        <w:right w:val="none" w:sz="0" w:space="0" w:color="auto"/>
      </w:divBdr>
    </w:div>
    <w:div w:id="1795249999">
      <w:marLeft w:val="0"/>
      <w:marRight w:val="0"/>
      <w:marTop w:val="0"/>
      <w:marBottom w:val="0"/>
      <w:divBdr>
        <w:top w:val="none" w:sz="0" w:space="0" w:color="auto"/>
        <w:left w:val="none" w:sz="0" w:space="0" w:color="auto"/>
        <w:bottom w:val="none" w:sz="0" w:space="0" w:color="auto"/>
        <w:right w:val="none" w:sz="0" w:space="0" w:color="auto"/>
      </w:divBdr>
    </w:div>
    <w:div w:id="1795250000">
      <w:marLeft w:val="0"/>
      <w:marRight w:val="0"/>
      <w:marTop w:val="0"/>
      <w:marBottom w:val="0"/>
      <w:divBdr>
        <w:top w:val="none" w:sz="0" w:space="0" w:color="auto"/>
        <w:left w:val="none" w:sz="0" w:space="0" w:color="auto"/>
        <w:bottom w:val="none" w:sz="0" w:space="0" w:color="auto"/>
        <w:right w:val="none" w:sz="0" w:space="0" w:color="auto"/>
      </w:divBdr>
    </w:div>
    <w:div w:id="1795250001">
      <w:marLeft w:val="0"/>
      <w:marRight w:val="0"/>
      <w:marTop w:val="0"/>
      <w:marBottom w:val="0"/>
      <w:divBdr>
        <w:top w:val="none" w:sz="0" w:space="0" w:color="auto"/>
        <w:left w:val="none" w:sz="0" w:space="0" w:color="auto"/>
        <w:bottom w:val="none" w:sz="0" w:space="0" w:color="auto"/>
        <w:right w:val="none" w:sz="0" w:space="0" w:color="auto"/>
      </w:divBdr>
    </w:div>
    <w:div w:id="1795250002">
      <w:marLeft w:val="0"/>
      <w:marRight w:val="0"/>
      <w:marTop w:val="0"/>
      <w:marBottom w:val="0"/>
      <w:divBdr>
        <w:top w:val="none" w:sz="0" w:space="0" w:color="auto"/>
        <w:left w:val="none" w:sz="0" w:space="0" w:color="auto"/>
        <w:bottom w:val="none" w:sz="0" w:space="0" w:color="auto"/>
        <w:right w:val="none" w:sz="0" w:space="0" w:color="auto"/>
      </w:divBdr>
    </w:div>
    <w:div w:id="1795250003">
      <w:marLeft w:val="0"/>
      <w:marRight w:val="0"/>
      <w:marTop w:val="0"/>
      <w:marBottom w:val="0"/>
      <w:divBdr>
        <w:top w:val="none" w:sz="0" w:space="0" w:color="auto"/>
        <w:left w:val="none" w:sz="0" w:space="0" w:color="auto"/>
        <w:bottom w:val="none" w:sz="0" w:space="0" w:color="auto"/>
        <w:right w:val="none" w:sz="0" w:space="0" w:color="auto"/>
      </w:divBdr>
    </w:div>
    <w:div w:id="1795250004">
      <w:marLeft w:val="0"/>
      <w:marRight w:val="0"/>
      <w:marTop w:val="0"/>
      <w:marBottom w:val="0"/>
      <w:divBdr>
        <w:top w:val="none" w:sz="0" w:space="0" w:color="auto"/>
        <w:left w:val="none" w:sz="0" w:space="0" w:color="auto"/>
        <w:bottom w:val="none" w:sz="0" w:space="0" w:color="auto"/>
        <w:right w:val="none" w:sz="0" w:space="0" w:color="auto"/>
      </w:divBdr>
    </w:div>
    <w:div w:id="1795250005">
      <w:marLeft w:val="0"/>
      <w:marRight w:val="0"/>
      <w:marTop w:val="0"/>
      <w:marBottom w:val="0"/>
      <w:divBdr>
        <w:top w:val="none" w:sz="0" w:space="0" w:color="auto"/>
        <w:left w:val="none" w:sz="0" w:space="0" w:color="auto"/>
        <w:bottom w:val="none" w:sz="0" w:space="0" w:color="auto"/>
        <w:right w:val="none" w:sz="0" w:space="0" w:color="auto"/>
      </w:divBdr>
    </w:div>
    <w:div w:id="1795250006">
      <w:marLeft w:val="0"/>
      <w:marRight w:val="0"/>
      <w:marTop w:val="0"/>
      <w:marBottom w:val="0"/>
      <w:divBdr>
        <w:top w:val="none" w:sz="0" w:space="0" w:color="auto"/>
        <w:left w:val="none" w:sz="0" w:space="0" w:color="auto"/>
        <w:bottom w:val="none" w:sz="0" w:space="0" w:color="auto"/>
        <w:right w:val="none" w:sz="0" w:space="0" w:color="auto"/>
      </w:divBdr>
    </w:div>
    <w:div w:id="1795250007">
      <w:marLeft w:val="0"/>
      <w:marRight w:val="0"/>
      <w:marTop w:val="0"/>
      <w:marBottom w:val="0"/>
      <w:divBdr>
        <w:top w:val="none" w:sz="0" w:space="0" w:color="auto"/>
        <w:left w:val="none" w:sz="0" w:space="0" w:color="auto"/>
        <w:bottom w:val="none" w:sz="0" w:space="0" w:color="auto"/>
        <w:right w:val="none" w:sz="0" w:space="0" w:color="auto"/>
      </w:divBdr>
    </w:div>
    <w:div w:id="1795250008">
      <w:marLeft w:val="0"/>
      <w:marRight w:val="0"/>
      <w:marTop w:val="0"/>
      <w:marBottom w:val="0"/>
      <w:divBdr>
        <w:top w:val="none" w:sz="0" w:space="0" w:color="auto"/>
        <w:left w:val="none" w:sz="0" w:space="0" w:color="auto"/>
        <w:bottom w:val="none" w:sz="0" w:space="0" w:color="auto"/>
        <w:right w:val="none" w:sz="0" w:space="0" w:color="auto"/>
      </w:divBdr>
    </w:div>
    <w:div w:id="1795250009">
      <w:marLeft w:val="0"/>
      <w:marRight w:val="0"/>
      <w:marTop w:val="0"/>
      <w:marBottom w:val="0"/>
      <w:divBdr>
        <w:top w:val="none" w:sz="0" w:space="0" w:color="auto"/>
        <w:left w:val="none" w:sz="0" w:space="0" w:color="auto"/>
        <w:bottom w:val="none" w:sz="0" w:space="0" w:color="auto"/>
        <w:right w:val="none" w:sz="0" w:space="0" w:color="auto"/>
      </w:divBdr>
    </w:div>
    <w:div w:id="1795250010">
      <w:marLeft w:val="0"/>
      <w:marRight w:val="0"/>
      <w:marTop w:val="0"/>
      <w:marBottom w:val="0"/>
      <w:divBdr>
        <w:top w:val="none" w:sz="0" w:space="0" w:color="auto"/>
        <w:left w:val="none" w:sz="0" w:space="0" w:color="auto"/>
        <w:bottom w:val="none" w:sz="0" w:space="0" w:color="auto"/>
        <w:right w:val="none" w:sz="0" w:space="0" w:color="auto"/>
      </w:divBdr>
    </w:div>
    <w:div w:id="1795250011">
      <w:marLeft w:val="0"/>
      <w:marRight w:val="0"/>
      <w:marTop w:val="0"/>
      <w:marBottom w:val="0"/>
      <w:divBdr>
        <w:top w:val="none" w:sz="0" w:space="0" w:color="auto"/>
        <w:left w:val="none" w:sz="0" w:space="0" w:color="auto"/>
        <w:bottom w:val="none" w:sz="0" w:space="0" w:color="auto"/>
        <w:right w:val="none" w:sz="0" w:space="0" w:color="auto"/>
      </w:divBdr>
    </w:div>
    <w:div w:id="1795250012">
      <w:marLeft w:val="0"/>
      <w:marRight w:val="0"/>
      <w:marTop w:val="0"/>
      <w:marBottom w:val="0"/>
      <w:divBdr>
        <w:top w:val="none" w:sz="0" w:space="0" w:color="auto"/>
        <w:left w:val="none" w:sz="0" w:space="0" w:color="auto"/>
        <w:bottom w:val="none" w:sz="0" w:space="0" w:color="auto"/>
        <w:right w:val="none" w:sz="0" w:space="0" w:color="auto"/>
      </w:divBdr>
    </w:div>
    <w:div w:id="1795250013">
      <w:marLeft w:val="0"/>
      <w:marRight w:val="0"/>
      <w:marTop w:val="0"/>
      <w:marBottom w:val="0"/>
      <w:divBdr>
        <w:top w:val="none" w:sz="0" w:space="0" w:color="auto"/>
        <w:left w:val="none" w:sz="0" w:space="0" w:color="auto"/>
        <w:bottom w:val="none" w:sz="0" w:space="0" w:color="auto"/>
        <w:right w:val="none" w:sz="0" w:space="0" w:color="auto"/>
      </w:divBdr>
    </w:div>
    <w:div w:id="1795250014">
      <w:marLeft w:val="0"/>
      <w:marRight w:val="0"/>
      <w:marTop w:val="0"/>
      <w:marBottom w:val="0"/>
      <w:divBdr>
        <w:top w:val="none" w:sz="0" w:space="0" w:color="auto"/>
        <w:left w:val="none" w:sz="0" w:space="0" w:color="auto"/>
        <w:bottom w:val="none" w:sz="0" w:space="0" w:color="auto"/>
        <w:right w:val="none" w:sz="0" w:space="0" w:color="auto"/>
      </w:divBdr>
    </w:div>
    <w:div w:id="1795250015">
      <w:marLeft w:val="0"/>
      <w:marRight w:val="0"/>
      <w:marTop w:val="0"/>
      <w:marBottom w:val="0"/>
      <w:divBdr>
        <w:top w:val="none" w:sz="0" w:space="0" w:color="auto"/>
        <w:left w:val="none" w:sz="0" w:space="0" w:color="auto"/>
        <w:bottom w:val="none" w:sz="0" w:space="0" w:color="auto"/>
        <w:right w:val="none" w:sz="0" w:space="0" w:color="auto"/>
      </w:divBdr>
    </w:div>
    <w:div w:id="1795250016">
      <w:marLeft w:val="0"/>
      <w:marRight w:val="0"/>
      <w:marTop w:val="0"/>
      <w:marBottom w:val="0"/>
      <w:divBdr>
        <w:top w:val="none" w:sz="0" w:space="0" w:color="auto"/>
        <w:left w:val="none" w:sz="0" w:space="0" w:color="auto"/>
        <w:bottom w:val="none" w:sz="0" w:space="0" w:color="auto"/>
        <w:right w:val="none" w:sz="0" w:space="0" w:color="auto"/>
      </w:divBdr>
    </w:div>
    <w:div w:id="1795250017">
      <w:marLeft w:val="0"/>
      <w:marRight w:val="0"/>
      <w:marTop w:val="0"/>
      <w:marBottom w:val="0"/>
      <w:divBdr>
        <w:top w:val="none" w:sz="0" w:space="0" w:color="auto"/>
        <w:left w:val="none" w:sz="0" w:space="0" w:color="auto"/>
        <w:bottom w:val="none" w:sz="0" w:space="0" w:color="auto"/>
        <w:right w:val="none" w:sz="0" w:space="0" w:color="auto"/>
      </w:divBdr>
    </w:div>
    <w:div w:id="1795250018">
      <w:marLeft w:val="0"/>
      <w:marRight w:val="0"/>
      <w:marTop w:val="0"/>
      <w:marBottom w:val="0"/>
      <w:divBdr>
        <w:top w:val="none" w:sz="0" w:space="0" w:color="auto"/>
        <w:left w:val="none" w:sz="0" w:space="0" w:color="auto"/>
        <w:bottom w:val="none" w:sz="0" w:space="0" w:color="auto"/>
        <w:right w:val="none" w:sz="0" w:space="0" w:color="auto"/>
      </w:divBdr>
    </w:div>
    <w:div w:id="1795250019">
      <w:marLeft w:val="0"/>
      <w:marRight w:val="0"/>
      <w:marTop w:val="0"/>
      <w:marBottom w:val="0"/>
      <w:divBdr>
        <w:top w:val="none" w:sz="0" w:space="0" w:color="auto"/>
        <w:left w:val="none" w:sz="0" w:space="0" w:color="auto"/>
        <w:bottom w:val="none" w:sz="0" w:space="0" w:color="auto"/>
        <w:right w:val="none" w:sz="0" w:space="0" w:color="auto"/>
      </w:divBdr>
    </w:div>
    <w:div w:id="1795250020">
      <w:marLeft w:val="0"/>
      <w:marRight w:val="0"/>
      <w:marTop w:val="0"/>
      <w:marBottom w:val="0"/>
      <w:divBdr>
        <w:top w:val="none" w:sz="0" w:space="0" w:color="auto"/>
        <w:left w:val="none" w:sz="0" w:space="0" w:color="auto"/>
        <w:bottom w:val="none" w:sz="0" w:space="0" w:color="auto"/>
        <w:right w:val="none" w:sz="0" w:space="0" w:color="auto"/>
      </w:divBdr>
    </w:div>
    <w:div w:id="1795250021">
      <w:marLeft w:val="0"/>
      <w:marRight w:val="0"/>
      <w:marTop w:val="0"/>
      <w:marBottom w:val="0"/>
      <w:divBdr>
        <w:top w:val="none" w:sz="0" w:space="0" w:color="auto"/>
        <w:left w:val="none" w:sz="0" w:space="0" w:color="auto"/>
        <w:bottom w:val="none" w:sz="0" w:space="0" w:color="auto"/>
        <w:right w:val="none" w:sz="0" w:space="0" w:color="auto"/>
      </w:divBdr>
    </w:div>
    <w:div w:id="1795250022">
      <w:marLeft w:val="0"/>
      <w:marRight w:val="0"/>
      <w:marTop w:val="0"/>
      <w:marBottom w:val="0"/>
      <w:divBdr>
        <w:top w:val="none" w:sz="0" w:space="0" w:color="auto"/>
        <w:left w:val="none" w:sz="0" w:space="0" w:color="auto"/>
        <w:bottom w:val="none" w:sz="0" w:space="0" w:color="auto"/>
        <w:right w:val="none" w:sz="0" w:space="0" w:color="auto"/>
      </w:divBdr>
    </w:div>
    <w:div w:id="1795250023">
      <w:marLeft w:val="0"/>
      <w:marRight w:val="0"/>
      <w:marTop w:val="0"/>
      <w:marBottom w:val="0"/>
      <w:divBdr>
        <w:top w:val="none" w:sz="0" w:space="0" w:color="auto"/>
        <w:left w:val="none" w:sz="0" w:space="0" w:color="auto"/>
        <w:bottom w:val="none" w:sz="0" w:space="0" w:color="auto"/>
        <w:right w:val="none" w:sz="0" w:space="0" w:color="auto"/>
      </w:divBdr>
    </w:div>
    <w:div w:id="1795250024">
      <w:marLeft w:val="0"/>
      <w:marRight w:val="0"/>
      <w:marTop w:val="0"/>
      <w:marBottom w:val="0"/>
      <w:divBdr>
        <w:top w:val="none" w:sz="0" w:space="0" w:color="auto"/>
        <w:left w:val="none" w:sz="0" w:space="0" w:color="auto"/>
        <w:bottom w:val="none" w:sz="0" w:space="0" w:color="auto"/>
        <w:right w:val="none" w:sz="0" w:space="0" w:color="auto"/>
      </w:divBdr>
    </w:div>
    <w:div w:id="1795250025">
      <w:marLeft w:val="0"/>
      <w:marRight w:val="0"/>
      <w:marTop w:val="0"/>
      <w:marBottom w:val="0"/>
      <w:divBdr>
        <w:top w:val="none" w:sz="0" w:space="0" w:color="auto"/>
        <w:left w:val="none" w:sz="0" w:space="0" w:color="auto"/>
        <w:bottom w:val="none" w:sz="0" w:space="0" w:color="auto"/>
        <w:right w:val="none" w:sz="0" w:space="0" w:color="auto"/>
      </w:divBdr>
    </w:div>
    <w:div w:id="1795250026">
      <w:marLeft w:val="0"/>
      <w:marRight w:val="0"/>
      <w:marTop w:val="0"/>
      <w:marBottom w:val="0"/>
      <w:divBdr>
        <w:top w:val="none" w:sz="0" w:space="0" w:color="auto"/>
        <w:left w:val="none" w:sz="0" w:space="0" w:color="auto"/>
        <w:bottom w:val="none" w:sz="0" w:space="0" w:color="auto"/>
        <w:right w:val="none" w:sz="0" w:space="0" w:color="auto"/>
      </w:divBdr>
    </w:div>
    <w:div w:id="1795250027">
      <w:marLeft w:val="0"/>
      <w:marRight w:val="0"/>
      <w:marTop w:val="0"/>
      <w:marBottom w:val="0"/>
      <w:divBdr>
        <w:top w:val="none" w:sz="0" w:space="0" w:color="auto"/>
        <w:left w:val="none" w:sz="0" w:space="0" w:color="auto"/>
        <w:bottom w:val="none" w:sz="0" w:space="0" w:color="auto"/>
        <w:right w:val="none" w:sz="0" w:space="0" w:color="auto"/>
      </w:divBdr>
    </w:div>
    <w:div w:id="1795250028">
      <w:marLeft w:val="0"/>
      <w:marRight w:val="0"/>
      <w:marTop w:val="0"/>
      <w:marBottom w:val="0"/>
      <w:divBdr>
        <w:top w:val="none" w:sz="0" w:space="0" w:color="auto"/>
        <w:left w:val="none" w:sz="0" w:space="0" w:color="auto"/>
        <w:bottom w:val="none" w:sz="0" w:space="0" w:color="auto"/>
        <w:right w:val="none" w:sz="0" w:space="0" w:color="auto"/>
      </w:divBdr>
    </w:div>
    <w:div w:id="1795250030">
      <w:marLeft w:val="0"/>
      <w:marRight w:val="0"/>
      <w:marTop w:val="0"/>
      <w:marBottom w:val="0"/>
      <w:divBdr>
        <w:top w:val="none" w:sz="0" w:space="0" w:color="auto"/>
        <w:left w:val="none" w:sz="0" w:space="0" w:color="auto"/>
        <w:bottom w:val="none" w:sz="0" w:space="0" w:color="auto"/>
        <w:right w:val="none" w:sz="0" w:space="0" w:color="auto"/>
      </w:divBdr>
    </w:div>
    <w:div w:id="1795250031">
      <w:marLeft w:val="0"/>
      <w:marRight w:val="0"/>
      <w:marTop w:val="0"/>
      <w:marBottom w:val="0"/>
      <w:divBdr>
        <w:top w:val="none" w:sz="0" w:space="0" w:color="auto"/>
        <w:left w:val="none" w:sz="0" w:space="0" w:color="auto"/>
        <w:bottom w:val="none" w:sz="0" w:space="0" w:color="auto"/>
        <w:right w:val="none" w:sz="0" w:space="0" w:color="auto"/>
      </w:divBdr>
    </w:div>
    <w:div w:id="1795250032">
      <w:marLeft w:val="0"/>
      <w:marRight w:val="0"/>
      <w:marTop w:val="0"/>
      <w:marBottom w:val="0"/>
      <w:divBdr>
        <w:top w:val="none" w:sz="0" w:space="0" w:color="auto"/>
        <w:left w:val="none" w:sz="0" w:space="0" w:color="auto"/>
        <w:bottom w:val="none" w:sz="0" w:space="0" w:color="auto"/>
        <w:right w:val="none" w:sz="0" w:space="0" w:color="auto"/>
      </w:divBdr>
    </w:div>
    <w:div w:id="1795250033">
      <w:marLeft w:val="0"/>
      <w:marRight w:val="0"/>
      <w:marTop w:val="0"/>
      <w:marBottom w:val="0"/>
      <w:divBdr>
        <w:top w:val="none" w:sz="0" w:space="0" w:color="auto"/>
        <w:left w:val="none" w:sz="0" w:space="0" w:color="auto"/>
        <w:bottom w:val="none" w:sz="0" w:space="0" w:color="auto"/>
        <w:right w:val="none" w:sz="0" w:space="0" w:color="auto"/>
      </w:divBdr>
    </w:div>
    <w:div w:id="1795250034">
      <w:marLeft w:val="0"/>
      <w:marRight w:val="0"/>
      <w:marTop w:val="0"/>
      <w:marBottom w:val="0"/>
      <w:divBdr>
        <w:top w:val="none" w:sz="0" w:space="0" w:color="auto"/>
        <w:left w:val="none" w:sz="0" w:space="0" w:color="auto"/>
        <w:bottom w:val="none" w:sz="0" w:space="0" w:color="auto"/>
        <w:right w:val="none" w:sz="0" w:space="0" w:color="auto"/>
      </w:divBdr>
    </w:div>
    <w:div w:id="1795250035">
      <w:marLeft w:val="0"/>
      <w:marRight w:val="0"/>
      <w:marTop w:val="0"/>
      <w:marBottom w:val="0"/>
      <w:divBdr>
        <w:top w:val="none" w:sz="0" w:space="0" w:color="auto"/>
        <w:left w:val="none" w:sz="0" w:space="0" w:color="auto"/>
        <w:bottom w:val="none" w:sz="0" w:space="0" w:color="auto"/>
        <w:right w:val="none" w:sz="0" w:space="0" w:color="auto"/>
      </w:divBdr>
    </w:div>
    <w:div w:id="1795250036">
      <w:marLeft w:val="0"/>
      <w:marRight w:val="0"/>
      <w:marTop w:val="0"/>
      <w:marBottom w:val="0"/>
      <w:divBdr>
        <w:top w:val="none" w:sz="0" w:space="0" w:color="auto"/>
        <w:left w:val="none" w:sz="0" w:space="0" w:color="auto"/>
        <w:bottom w:val="none" w:sz="0" w:space="0" w:color="auto"/>
        <w:right w:val="none" w:sz="0" w:space="0" w:color="auto"/>
      </w:divBdr>
    </w:div>
    <w:div w:id="1795250037">
      <w:marLeft w:val="0"/>
      <w:marRight w:val="0"/>
      <w:marTop w:val="0"/>
      <w:marBottom w:val="0"/>
      <w:divBdr>
        <w:top w:val="none" w:sz="0" w:space="0" w:color="auto"/>
        <w:left w:val="none" w:sz="0" w:space="0" w:color="auto"/>
        <w:bottom w:val="none" w:sz="0" w:space="0" w:color="auto"/>
        <w:right w:val="none" w:sz="0" w:space="0" w:color="auto"/>
      </w:divBdr>
    </w:div>
    <w:div w:id="1795250038">
      <w:marLeft w:val="0"/>
      <w:marRight w:val="0"/>
      <w:marTop w:val="0"/>
      <w:marBottom w:val="0"/>
      <w:divBdr>
        <w:top w:val="none" w:sz="0" w:space="0" w:color="auto"/>
        <w:left w:val="none" w:sz="0" w:space="0" w:color="auto"/>
        <w:bottom w:val="none" w:sz="0" w:space="0" w:color="auto"/>
        <w:right w:val="none" w:sz="0" w:space="0" w:color="auto"/>
      </w:divBdr>
    </w:div>
    <w:div w:id="1795250039">
      <w:marLeft w:val="0"/>
      <w:marRight w:val="0"/>
      <w:marTop w:val="0"/>
      <w:marBottom w:val="0"/>
      <w:divBdr>
        <w:top w:val="none" w:sz="0" w:space="0" w:color="auto"/>
        <w:left w:val="none" w:sz="0" w:space="0" w:color="auto"/>
        <w:bottom w:val="none" w:sz="0" w:space="0" w:color="auto"/>
        <w:right w:val="none" w:sz="0" w:space="0" w:color="auto"/>
      </w:divBdr>
    </w:div>
    <w:div w:id="1795250040">
      <w:marLeft w:val="0"/>
      <w:marRight w:val="0"/>
      <w:marTop w:val="0"/>
      <w:marBottom w:val="0"/>
      <w:divBdr>
        <w:top w:val="none" w:sz="0" w:space="0" w:color="auto"/>
        <w:left w:val="none" w:sz="0" w:space="0" w:color="auto"/>
        <w:bottom w:val="none" w:sz="0" w:space="0" w:color="auto"/>
        <w:right w:val="none" w:sz="0" w:space="0" w:color="auto"/>
      </w:divBdr>
    </w:div>
    <w:div w:id="1795250041">
      <w:marLeft w:val="0"/>
      <w:marRight w:val="0"/>
      <w:marTop w:val="0"/>
      <w:marBottom w:val="0"/>
      <w:divBdr>
        <w:top w:val="none" w:sz="0" w:space="0" w:color="auto"/>
        <w:left w:val="none" w:sz="0" w:space="0" w:color="auto"/>
        <w:bottom w:val="none" w:sz="0" w:space="0" w:color="auto"/>
        <w:right w:val="none" w:sz="0" w:space="0" w:color="auto"/>
      </w:divBdr>
    </w:div>
    <w:div w:id="1795250042">
      <w:marLeft w:val="0"/>
      <w:marRight w:val="0"/>
      <w:marTop w:val="0"/>
      <w:marBottom w:val="0"/>
      <w:divBdr>
        <w:top w:val="none" w:sz="0" w:space="0" w:color="auto"/>
        <w:left w:val="none" w:sz="0" w:space="0" w:color="auto"/>
        <w:bottom w:val="none" w:sz="0" w:space="0" w:color="auto"/>
        <w:right w:val="none" w:sz="0" w:space="0" w:color="auto"/>
      </w:divBdr>
    </w:div>
    <w:div w:id="1795250043">
      <w:marLeft w:val="0"/>
      <w:marRight w:val="0"/>
      <w:marTop w:val="0"/>
      <w:marBottom w:val="0"/>
      <w:divBdr>
        <w:top w:val="none" w:sz="0" w:space="0" w:color="auto"/>
        <w:left w:val="none" w:sz="0" w:space="0" w:color="auto"/>
        <w:bottom w:val="none" w:sz="0" w:space="0" w:color="auto"/>
        <w:right w:val="none" w:sz="0" w:space="0" w:color="auto"/>
      </w:divBdr>
    </w:div>
    <w:div w:id="1795250044">
      <w:marLeft w:val="0"/>
      <w:marRight w:val="0"/>
      <w:marTop w:val="0"/>
      <w:marBottom w:val="0"/>
      <w:divBdr>
        <w:top w:val="none" w:sz="0" w:space="0" w:color="auto"/>
        <w:left w:val="none" w:sz="0" w:space="0" w:color="auto"/>
        <w:bottom w:val="none" w:sz="0" w:space="0" w:color="auto"/>
        <w:right w:val="none" w:sz="0" w:space="0" w:color="auto"/>
      </w:divBdr>
    </w:div>
    <w:div w:id="1795250045">
      <w:marLeft w:val="0"/>
      <w:marRight w:val="0"/>
      <w:marTop w:val="0"/>
      <w:marBottom w:val="0"/>
      <w:divBdr>
        <w:top w:val="none" w:sz="0" w:space="0" w:color="auto"/>
        <w:left w:val="none" w:sz="0" w:space="0" w:color="auto"/>
        <w:bottom w:val="none" w:sz="0" w:space="0" w:color="auto"/>
        <w:right w:val="none" w:sz="0" w:space="0" w:color="auto"/>
      </w:divBdr>
    </w:div>
    <w:div w:id="1795250046">
      <w:marLeft w:val="0"/>
      <w:marRight w:val="0"/>
      <w:marTop w:val="0"/>
      <w:marBottom w:val="0"/>
      <w:divBdr>
        <w:top w:val="none" w:sz="0" w:space="0" w:color="auto"/>
        <w:left w:val="none" w:sz="0" w:space="0" w:color="auto"/>
        <w:bottom w:val="none" w:sz="0" w:space="0" w:color="auto"/>
        <w:right w:val="none" w:sz="0" w:space="0" w:color="auto"/>
      </w:divBdr>
    </w:div>
    <w:div w:id="1795250047">
      <w:marLeft w:val="0"/>
      <w:marRight w:val="0"/>
      <w:marTop w:val="0"/>
      <w:marBottom w:val="0"/>
      <w:divBdr>
        <w:top w:val="none" w:sz="0" w:space="0" w:color="auto"/>
        <w:left w:val="none" w:sz="0" w:space="0" w:color="auto"/>
        <w:bottom w:val="none" w:sz="0" w:space="0" w:color="auto"/>
        <w:right w:val="none" w:sz="0" w:space="0" w:color="auto"/>
      </w:divBdr>
    </w:div>
    <w:div w:id="1795250048">
      <w:marLeft w:val="0"/>
      <w:marRight w:val="0"/>
      <w:marTop w:val="0"/>
      <w:marBottom w:val="0"/>
      <w:divBdr>
        <w:top w:val="none" w:sz="0" w:space="0" w:color="auto"/>
        <w:left w:val="none" w:sz="0" w:space="0" w:color="auto"/>
        <w:bottom w:val="none" w:sz="0" w:space="0" w:color="auto"/>
        <w:right w:val="none" w:sz="0" w:space="0" w:color="auto"/>
      </w:divBdr>
    </w:div>
    <w:div w:id="1795250049">
      <w:marLeft w:val="0"/>
      <w:marRight w:val="0"/>
      <w:marTop w:val="0"/>
      <w:marBottom w:val="0"/>
      <w:divBdr>
        <w:top w:val="none" w:sz="0" w:space="0" w:color="auto"/>
        <w:left w:val="none" w:sz="0" w:space="0" w:color="auto"/>
        <w:bottom w:val="none" w:sz="0" w:space="0" w:color="auto"/>
        <w:right w:val="none" w:sz="0" w:space="0" w:color="auto"/>
      </w:divBdr>
    </w:div>
    <w:div w:id="1795250050">
      <w:marLeft w:val="0"/>
      <w:marRight w:val="0"/>
      <w:marTop w:val="0"/>
      <w:marBottom w:val="0"/>
      <w:divBdr>
        <w:top w:val="none" w:sz="0" w:space="0" w:color="auto"/>
        <w:left w:val="none" w:sz="0" w:space="0" w:color="auto"/>
        <w:bottom w:val="none" w:sz="0" w:space="0" w:color="auto"/>
        <w:right w:val="none" w:sz="0" w:space="0" w:color="auto"/>
      </w:divBdr>
    </w:div>
    <w:div w:id="1795250051">
      <w:marLeft w:val="0"/>
      <w:marRight w:val="0"/>
      <w:marTop w:val="0"/>
      <w:marBottom w:val="0"/>
      <w:divBdr>
        <w:top w:val="none" w:sz="0" w:space="0" w:color="auto"/>
        <w:left w:val="none" w:sz="0" w:space="0" w:color="auto"/>
        <w:bottom w:val="none" w:sz="0" w:space="0" w:color="auto"/>
        <w:right w:val="none" w:sz="0" w:space="0" w:color="auto"/>
      </w:divBdr>
    </w:div>
    <w:div w:id="1795250052">
      <w:marLeft w:val="0"/>
      <w:marRight w:val="0"/>
      <w:marTop w:val="0"/>
      <w:marBottom w:val="0"/>
      <w:divBdr>
        <w:top w:val="none" w:sz="0" w:space="0" w:color="auto"/>
        <w:left w:val="none" w:sz="0" w:space="0" w:color="auto"/>
        <w:bottom w:val="none" w:sz="0" w:space="0" w:color="auto"/>
        <w:right w:val="none" w:sz="0" w:space="0" w:color="auto"/>
      </w:divBdr>
    </w:div>
    <w:div w:id="1795250053">
      <w:marLeft w:val="0"/>
      <w:marRight w:val="0"/>
      <w:marTop w:val="0"/>
      <w:marBottom w:val="0"/>
      <w:divBdr>
        <w:top w:val="none" w:sz="0" w:space="0" w:color="auto"/>
        <w:left w:val="none" w:sz="0" w:space="0" w:color="auto"/>
        <w:bottom w:val="none" w:sz="0" w:space="0" w:color="auto"/>
        <w:right w:val="none" w:sz="0" w:space="0" w:color="auto"/>
      </w:divBdr>
    </w:div>
    <w:div w:id="1795250054">
      <w:marLeft w:val="0"/>
      <w:marRight w:val="0"/>
      <w:marTop w:val="0"/>
      <w:marBottom w:val="0"/>
      <w:divBdr>
        <w:top w:val="none" w:sz="0" w:space="0" w:color="auto"/>
        <w:left w:val="none" w:sz="0" w:space="0" w:color="auto"/>
        <w:bottom w:val="none" w:sz="0" w:space="0" w:color="auto"/>
        <w:right w:val="none" w:sz="0" w:space="0" w:color="auto"/>
      </w:divBdr>
    </w:div>
    <w:div w:id="1795250055">
      <w:marLeft w:val="0"/>
      <w:marRight w:val="0"/>
      <w:marTop w:val="0"/>
      <w:marBottom w:val="0"/>
      <w:divBdr>
        <w:top w:val="none" w:sz="0" w:space="0" w:color="auto"/>
        <w:left w:val="none" w:sz="0" w:space="0" w:color="auto"/>
        <w:bottom w:val="none" w:sz="0" w:space="0" w:color="auto"/>
        <w:right w:val="none" w:sz="0" w:space="0" w:color="auto"/>
      </w:divBdr>
    </w:div>
    <w:div w:id="1795250056">
      <w:marLeft w:val="0"/>
      <w:marRight w:val="0"/>
      <w:marTop w:val="0"/>
      <w:marBottom w:val="0"/>
      <w:divBdr>
        <w:top w:val="none" w:sz="0" w:space="0" w:color="auto"/>
        <w:left w:val="none" w:sz="0" w:space="0" w:color="auto"/>
        <w:bottom w:val="none" w:sz="0" w:space="0" w:color="auto"/>
        <w:right w:val="none" w:sz="0" w:space="0" w:color="auto"/>
      </w:divBdr>
    </w:div>
    <w:div w:id="1795250057">
      <w:marLeft w:val="0"/>
      <w:marRight w:val="0"/>
      <w:marTop w:val="0"/>
      <w:marBottom w:val="0"/>
      <w:divBdr>
        <w:top w:val="none" w:sz="0" w:space="0" w:color="auto"/>
        <w:left w:val="none" w:sz="0" w:space="0" w:color="auto"/>
        <w:bottom w:val="none" w:sz="0" w:space="0" w:color="auto"/>
        <w:right w:val="none" w:sz="0" w:space="0" w:color="auto"/>
      </w:divBdr>
    </w:div>
    <w:div w:id="1795250058">
      <w:marLeft w:val="0"/>
      <w:marRight w:val="0"/>
      <w:marTop w:val="0"/>
      <w:marBottom w:val="0"/>
      <w:divBdr>
        <w:top w:val="none" w:sz="0" w:space="0" w:color="auto"/>
        <w:left w:val="none" w:sz="0" w:space="0" w:color="auto"/>
        <w:bottom w:val="none" w:sz="0" w:space="0" w:color="auto"/>
        <w:right w:val="none" w:sz="0" w:space="0" w:color="auto"/>
      </w:divBdr>
    </w:div>
    <w:div w:id="1795250059">
      <w:marLeft w:val="0"/>
      <w:marRight w:val="0"/>
      <w:marTop w:val="0"/>
      <w:marBottom w:val="0"/>
      <w:divBdr>
        <w:top w:val="none" w:sz="0" w:space="0" w:color="auto"/>
        <w:left w:val="none" w:sz="0" w:space="0" w:color="auto"/>
        <w:bottom w:val="none" w:sz="0" w:space="0" w:color="auto"/>
        <w:right w:val="none" w:sz="0" w:space="0" w:color="auto"/>
      </w:divBdr>
    </w:div>
    <w:div w:id="1795250060">
      <w:marLeft w:val="0"/>
      <w:marRight w:val="0"/>
      <w:marTop w:val="0"/>
      <w:marBottom w:val="0"/>
      <w:divBdr>
        <w:top w:val="none" w:sz="0" w:space="0" w:color="auto"/>
        <w:left w:val="none" w:sz="0" w:space="0" w:color="auto"/>
        <w:bottom w:val="none" w:sz="0" w:space="0" w:color="auto"/>
        <w:right w:val="none" w:sz="0" w:space="0" w:color="auto"/>
      </w:divBdr>
    </w:div>
    <w:div w:id="1795250061">
      <w:marLeft w:val="0"/>
      <w:marRight w:val="0"/>
      <w:marTop w:val="0"/>
      <w:marBottom w:val="0"/>
      <w:divBdr>
        <w:top w:val="none" w:sz="0" w:space="0" w:color="auto"/>
        <w:left w:val="none" w:sz="0" w:space="0" w:color="auto"/>
        <w:bottom w:val="none" w:sz="0" w:space="0" w:color="auto"/>
        <w:right w:val="none" w:sz="0" w:space="0" w:color="auto"/>
      </w:divBdr>
    </w:div>
    <w:div w:id="1795250062">
      <w:marLeft w:val="0"/>
      <w:marRight w:val="0"/>
      <w:marTop w:val="0"/>
      <w:marBottom w:val="0"/>
      <w:divBdr>
        <w:top w:val="none" w:sz="0" w:space="0" w:color="auto"/>
        <w:left w:val="none" w:sz="0" w:space="0" w:color="auto"/>
        <w:bottom w:val="none" w:sz="0" w:space="0" w:color="auto"/>
        <w:right w:val="none" w:sz="0" w:space="0" w:color="auto"/>
      </w:divBdr>
    </w:div>
    <w:div w:id="1795250064">
      <w:marLeft w:val="0"/>
      <w:marRight w:val="0"/>
      <w:marTop w:val="0"/>
      <w:marBottom w:val="0"/>
      <w:divBdr>
        <w:top w:val="none" w:sz="0" w:space="0" w:color="auto"/>
        <w:left w:val="none" w:sz="0" w:space="0" w:color="auto"/>
        <w:bottom w:val="none" w:sz="0" w:space="0" w:color="auto"/>
        <w:right w:val="none" w:sz="0" w:space="0" w:color="auto"/>
      </w:divBdr>
    </w:div>
    <w:div w:id="1795250065">
      <w:marLeft w:val="0"/>
      <w:marRight w:val="0"/>
      <w:marTop w:val="0"/>
      <w:marBottom w:val="0"/>
      <w:divBdr>
        <w:top w:val="none" w:sz="0" w:space="0" w:color="auto"/>
        <w:left w:val="none" w:sz="0" w:space="0" w:color="auto"/>
        <w:bottom w:val="none" w:sz="0" w:space="0" w:color="auto"/>
        <w:right w:val="none" w:sz="0" w:space="0" w:color="auto"/>
      </w:divBdr>
    </w:div>
    <w:div w:id="1795250066">
      <w:marLeft w:val="0"/>
      <w:marRight w:val="0"/>
      <w:marTop w:val="0"/>
      <w:marBottom w:val="0"/>
      <w:divBdr>
        <w:top w:val="none" w:sz="0" w:space="0" w:color="auto"/>
        <w:left w:val="none" w:sz="0" w:space="0" w:color="auto"/>
        <w:bottom w:val="none" w:sz="0" w:space="0" w:color="auto"/>
        <w:right w:val="none" w:sz="0" w:space="0" w:color="auto"/>
      </w:divBdr>
    </w:div>
    <w:div w:id="1795250067">
      <w:marLeft w:val="0"/>
      <w:marRight w:val="0"/>
      <w:marTop w:val="0"/>
      <w:marBottom w:val="0"/>
      <w:divBdr>
        <w:top w:val="none" w:sz="0" w:space="0" w:color="auto"/>
        <w:left w:val="none" w:sz="0" w:space="0" w:color="auto"/>
        <w:bottom w:val="none" w:sz="0" w:space="0" w:color="auto"/>
        <w:right w:val="none" w:sz="0" w:space="0" w:color="auto"/>
      </w:divBdr>
    </w:div>
    <w:div w:id="1795250068">
      <w:marLeft w:val="0"/>
      <w:marRight w:val="0"/>
      <w:marTop w:val="0"/>
      <w:marBottom w:val="0"/>
      <w:divBdr>
        <w:top w:val="none" w:sz="0" w:space="0" w:color="auto"/>
        <w:left w:val="none" w:sz="0" w:space="0" w:color="auto"/>
        <w:bottom w:val="none" w:sz="0" w:space="0" w:color="auto"/>
        <w:right w:val="none" w:sz="0" w:space="0" w:color="auto"/>
      </w:divBdr>
    </w:div>
    <w:div w:id="1795250069">
      <w:marLeft w:val="0"/>
      <w:marRight w:val="0"/>
      <w:marTop w:val="0"/>
      <w:marBottom w:val="0"/>
      <w:divBdr>
        <w:top w:val="none" w:sz="0" w:space="0" w:color="auto"/>
        <w:left w:val="none" w:sz="0" w:space="0" w:color="auto"/>
        <w:bottom w:val="none" w:sz="0" w:space="0" w:color="auto"/>
        <w:right w:val="none" w:sz="0" w:space="0" w:color="auto"/>
      </w:divBdr>
    </w:div>
    <w:div w:id="1795250070">
      <w:marLeft w:val="0"/>
      <w:marRight w:val="0"/>
      <w:marTop w:val="0"/>
      <w:marBottom w:val="0"/>
      <w:divBdr>
        <w:top w:val="none" w:sz="0" w:space="0" w:color="auto"/>
        <w:left w:val="none" w:sz="0" w:space="0" w:color="auto"/>
        <w:bottom w:val="none" w:sz="0" w:space="0" w:color="auto"/>
        <w:right w:val="none" w:sz="0" w:space="0" w:color="auto"/>
      </w:divBdr>
    </w:div>
    <w:div w:id="1795250071">
      <w:marLeft w:val="0"/>
      <w:marRight w:val="0"/>
      <w:marTop w:val="0"/>
      <w:marBottom w:val="0"/>
      <w:divBdr>
        <w:top w:val="none" w:sz="0" w:space="0" w:color="auto"/>
        <w:left w:val="none" w:sz="0" w:space="0" w:color="auto"/>
        <w:bottom w:val="none" w:sz="0" w:space="0" w:color="auto"/>
        <w:right w:val="none" w:sz="0" w:space="0" w:color="auto"/>
      </w:divBdr>
    </w:div>
    <w:div w:id="1795250072">
      <w:marLeft w:val="0"/>
      <w:marRight w:val="0"/>
      <w:marTop w:val="0"/>
      <w:marBottom w:val="0"/>
      <w:divBdr>
        <w:top w:val="none" w:sz="0" w:space="0" w:color="auto"/>
        <w:left w:val="none" w:sz="0" w:space="0" w:color="auto"/>
        <w:bottom w:val="none" w:sz="0" w:space="0" w:color="auto"/>
        <w:right w:val="none" w:sz="0" w:space="0" w:color="auto"/>
      </w:divBdr>
    </w:div>
    <w:div w:id="1795250073">
      <w:marLeft w:val="0"/>
      <w:marRight w:val="0"/>
      <w:marTop w:val="0"/>
      <w:marBottom w:val="0"/>
      <w:divBdr>
        <w:top w:val="none" w:sz="0" w:space="0" w:color="auto"/>
        <w:left w:val="none" w:sz="0" w:space="0" w:color="auto"/>
        <w:bottom w:val="none" w:sz="0" w:space="0" w:color="auto"/>
        <w:right w:val="none" w:sz="0" w:space="0" w:color="auto"/>
      </w:divBdr>
    </w:div>
    <w:div w:id="1795250074">
      <w:marLeft w:val="0"/>
      <w:marRight w:val="0"/>
      <w:marTop w:val="0"/>
      <w:marBottom w:val="0"/>
      <w:divBdr>
        <w:top w:val="none" w:sz="0" w:space="0" w:color="auto"/>
        <w:left w:val="none" w:sz="0" w:space="0" w:color="auto"/>
        <w:bottom w:val="none" w:sz="0" w:space="0" w:color="auto"/>
        <w:right w:val="none" w:sz="0" w:space="0" w:color="auto"/>
      </w:divBdr>
    </w:div>
    <w:div w:id="1795250075">
      <w:marLeft w:val="0"/>
      <w:marRight w:val="0"/>
      <w:marTop w:val="0"/>
      <w:marBottom w:val="0"/>
      <w:divBdr>
        <w:top w:val="none" w:sz="0" w:space="0" w:color="auto"/>
        <w:left w:val="none" w:sz="0" w:space="0" w:color="auto"/>
        <w:bottom w:val="none" w:sz="0" w:space="0" w:color="auto"/>
        <w:right w:val="none" w:sz="0" w:space="0" w:color="auto"/>
      </w:divBdr>
    </w:div>
    <w:div w:id="1795250076">
      <w:marLeft w:val="0"/>
      <w:marRight w:val="0"/>
      <w:marTop w:val="0"/>
      <w:marBottom w:val="0"/>
      <w:divBdr>
        <w:top w:val="none" w:sz="0" w:space="0" w:color="auto"/>
        <w:left w:val="none" w:sz="0" w:space="0" w:color="auto"/>
        <w:bottom w:val="none" w:sz="0" w:space="0" w:color="auto"/>
        <w:right w:val="none" w:sz="0" w:space="0" w:color="auto"/>
      </w:divBdr>
    </w:div>
    <w:div w:id="1795250077">
      <w:marLeft w:val="0"/>
      <w:marRight w:val="0"/>
      <w:marTop w:val="0"/>
      <w:marBottom w:val="0"/>
      <w:divBdr>
        <w:top w:val="none" w:sz="0" w:space="0" w:color="auto"/>
        <w:left w:val="none" w:sz="0" w:space="0" w:color="auto"/>
        <w:bottom w:val="none" w:sz="0" w:space="0" w:color="auto"/>
        <w:right w:val="none" w:sz="0" w:space="0" w:color="auto"/>
      </w:divBdr>
    </w:div>
    <w:div w:id="1795250078">
      <w:marLeft w:val="0"/>
      <w:marRight w:val="0"/>
      <w:marTop w:val="0"/>
      <w:marBottom w:val="0"/>
      <w:divBdr>
        <w:top w:val="none" w:sz="0" w:space="0" w:color="auto"/>
        <w:left w:val="none" w:sz="0" w:space="0" w:color="auto"/>
        <w:bottom w:val="none" w:sz="0" w:space="0" w:color="auto"/>
        <w:right w:val="none" w:sz="0" w:space="0" w:color="auto"/>
      </w:divBdr>
    </w:div>
    <w:div w:id="1795250079">
      <w:marLeft w:val="0"/>
      <w:marRight w:val="0"/>
      <w:marTop w:val="0"/>
      <w:marBottom w:val="0"/>
      <w:divBdr>
        <w:top w:val="none" w:sz="0" w:space="0" w:color="auto"/>
        <w:left w:val="none" w:sz="0" w:space="0" w:color="auto"/>
        <w:bottom w:val="none" w:sz="0" w:space="0" w:color="auto"/>
        <w:right w:val="none" w:sz="0" w:space="0" w:color="auto"/>
      </w:divBdr>
    </w:div>
    <w:div w:id="1795250080">
      <w:marLeft w:val="0"/>
      <w:marRight w:val="0"/>
      <w:marTop w:val="0"/>
      <w:marBottom w:val="0"/>
      <w:divBdr>
        <w:top w:val="none" w:sz="0" w:space="0" w:color="auto"/>
        <w:left w:val="none" w:sz="0" w:space="0" w:color="auto"/>
        <w:bottom w:val="none" w:sz="0" w:space="0" w:color="auto"/>
        <w:right w:val="none" w:sz="0" w:space="0" w:color="auto"/>
      </w:divBdr>
    </w:div>
    <w:div w:id="1795250081">
      <w:marLeft w:val="0"/>
      <w:marRight w:val="0"/>
      <w:marTop w:val="0"/>
      <w:marBottom w:val="0"/>
      <w:divBdr>
        <w:top w:val="none" w:sz="0" w:space="0" w:color="auto"/>
        <w:left w:val="none" w:sz="0" w:space="0" w:color="auto"/>
        <w:bottom w:val="none" w:sz="0" w:space="0" w:color="auto"/>
        <w:right w:val="none" w:sz="0" w:space="0" w:color="auto"/>
      </w:divBdr>
    </w:div>
    <w:div w:id="1795250082">
      <w:marLeft w:val="0"/>
      <w:marRight w:val="0"/>
      <w:marTop w:val="0"/>
      <w:marBottom w:val="0"/>
      <w:divBdr>
        <w:top w:val="none" w:sz="0" w:space="0" w:color="auto"/>
        <w:left w:val="none" w:sz="0" w:space="0" w:color="auto"/>
        <w:bottom w:val="none" w:sz="0" w:space="0" w:color="auto"/>
        <w:right w:val="none" w:sz="0" w:space="0" w:color="auto"/>
      </w:divBdr>
    </w:div>
    <w:div w:id="1795250083">
      <w:marLeft w:val="0"/>
      <w:marRight w:val="0"/>
      <w:marTop w:val="0"/>
      <w:marBottom w:val="0"/>
      <w:divBdr>
        <w:top w:val="none" w:sz="0" w:space="0" w:color="auto"/>
        <w:left w:val="none" w:sz="0" w:space="0" w:color="auto"/>
        <w:bottom w:val="none" w:sz="0" w:space="0" w:color="auto"/>
        <w:right w:val="none" w:sz="0" w:space="0" w:color="auto"/>
      </w:divBdr>
    </w:div>
    <w:div w:id="1795250084">
      <w:marLeft w:val="0"/>
      <w:marRight w:val="0"/>
      <w:marTop w:val="0"/>
      <w:marBottom w:val="0"/>
      <w:divBdr>
        <w:top w:val="none" w:sz="0" w:space="0" w:color="auto"/>
        <w:left w:val="none" w:sz="0" w:space="0" w:color="auto"/>
        <w:bottom w:val="none" w:sz="0" w:space="0" w:color="auto"/>
        <w:right w:val="none" w:sz="0" w:space="0" w:color="auto"/>
      </w:divBdr>
    </w:div>
    <w:div w:id="1795250085">
      <w:marLeft w:val="0"/>
      <w:marRight w:val="0"/>
      <w:marTop w:val="0"/>
      <w:marBottom w:val="0"/>
      <w:divBdr>
        <w:top w:val="none" w:sz="0" w:space="0" w:color="auto"/>
        <w:left w:val="none" w:sz="0" w:space="0" w:color="auto"/>
        <w:bottom w:val="none" w:sz="0" w:space="0" w:color="auto"/>
        <w:right w:val="none" w:sz="0" w:space="0" w:color="auto"/>
      </w:divBdr>
    </w:div>
    <w:div w:id="1795250086">
      <w:marLeft w:val="0"/>
      <w:marRight w:val="0"/>
      <w:marTop w:val="0"/>
      <w:marBottom w:val="0"/>
      <w:divBdr>
        <w:top w:val="none" w:sz="0" w:space="0" w:color="auto"/>
        <w:left w:val="none" w:sz="0" w:space="0" w:color="auto"/>
        <w:bottom w:val="none" w:sz="0" w:space="0" w:color="auto"/>
        <w:right w:val="none" w:sz="0" w:space="0" w:color="auto"/>
      </w:divBdr>
    </w:div>
    <w:div w:id="1795250087">
      <w:marLeft w:val="0"/>
      <w:marRight w:val="0"/>
      <w:marTop w:val="0"/>
      <w:marBottom w:val="0"/>
      <w:divBdr>
        <w:top w:val="none" w:sz="0" w:space="0" w:color="auto"/>
        <w:left w:val="none" w:sz="0" w:space="0" w:color="auto"/>
        <w:bottom w:val="none" w:sz="0" w:space="0" w:color="auto"/>
        <w:right w:val="none" w:sz="0" w:space="0" w:color="auto"/>
      </w:divBdr>
    </w:div>
    <w:div w:id="1795250088">
      <w:marLeft w:val="0"/>
      <w:marRight w:val="0"/>
      <w:marTop w:val="0"/>
      <w:marBottom w:val="0"/>
      <w:divBdr>
        <w:top w:val="none" w:sz="0" w:space="0" w:color="auto"/>
        <w:left w:val="none" w:sz="0" w:space="0" w:color="auto"/>
        <w:bottom w:val="none" w:sz="0" w:space="0" w:color="auto"/>
        <w:right w:val="none" w:sz="0" w:space="0" w:color="auto"/>
      </w:divBdr>
    </w:div>
    <w:div w:id="1795250089">
      <w:marLeft w:val="0"/>
      <w:marRight w:val="0"/>
      <w:marTop w:val="0"/>
      <w:marBottom w:val="0"/>
      <w:divBdr>
        <w:top w:val="none" w:sz="0" w:space="0" w:color="auto"/>
        <w:left w:val="none" w:sz="0" w:space="0" w:color="auto"/>
        <w:bottom w:val="none" w:sz="0" w:space="0" w:color="auto"/>
        <w:right w:val="none" w:sz="0" w:space="0" w:color="auto"/>
      </w:divBdr>
    </w:div>
    <w:div w:id="1795250090">
      <w:marLeft w:val="0"/>
      <w:marRight w:val="0"/>
      <w:marTop w:val="0"/>
      <w:marBottom w:val="0"/>
      <w:divBdr>
        <w:top w:val="none" w:sz="0" w:space="0" w:color="auto"/>
        <w:left w:val="none" w:sz="0" w:space="0" w:color="auto"/>
        <w:bottom w:val="none" w:sz="0" w:space="0" w:color="auto"/>
        <w:right w:val="none" w:sz="0" w:space="0" w:color="auto"/>
      </w:divBdr>
    </w:div>
    <w:div w:id="1795250091">
      <w:marLeft w:val="0"/>
      <w:marRight w:val="0"/>
      <w:marTop w:val="0"/>
      <w:marBottom w:val="0"/>
      <w:divBdr>
        <w:top w:val="none" w:sz="0" w:space="0" w:color="auto"/>
        <w:left w:val="none" w:sz="0" w:space="0" w:color="auto"/>
        <w:bottom w:val="none" w:sz="0" w:space="0" w:color="auto"/>
        <w:right w:val="none" w:sz="0" w:space="0" w:color="auto"/>
      </w:divBdr>
    </w:div>
    <w:div w:id="17952500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ona@patt.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1644</Words>
  <Characters>8881</Characters>
  <Application>Microsoft Office Outlook</Application>
  <DocSecurity>0</DocSecurity>
  <Lines>0</Lines>
  <Paragraphs>0</Paragraphs>
  <ScaleCrop>false</ScaleCrop>
  <Company>Altec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Altec Customer</dc:creator>
  <cp:keywords/>
  <dc:description/>
  <cp:lastModifiedBy>USER</cp:lastModifiedBy>
  <cp:revision>4</cp:revision>
  <cp:lastPrinted>2023-02-09T13:19:00Z</cp:lastPrinted>
  <dcterms:created xsi:type="dcterms:W3CDTF">2023-02-09T17:51:00Z</dcterms:created>
  <dcterms:modified xsi:type="dcterms:W3CDTF">2023-02-11T08:41:00Z</dcterms:modified>
</cp:coreProperties>
</file>