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31B212E8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5D7A04">
        <w:rPr>
          <w:rFonts w:ascii="Verdana" w:hAnsi="Verdana" w:cs="Arial"/>
          <w:b/>
          <w:sz w:val="22"/>
          <w:szCs w:val="22"/>
        </w:rPr>
        <w:t xml:space="preserve"> </w:t>
      </w:r>
      <w:r w:rsidR="00202375" w:rsidRPr="004F2E51">
        <w:rPr>
          <w:rFonts w:ascii="Verdana" w:hAnsi="Verdana" w:cs="Arial"/>
          <w:b/>
          <w:sz w:val="22"/>
          <w:szCs w:val="22"/>
        </w:rPr>
        <w:t>5-9-2025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EC04C1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D94DFC" w:rsidRPr="00D94DFC">
        <w:rPr>
          <w:rFonts w:ascii="Verdana" w:hAnsi="Verdana" w:cs="Arial"/>
          <w:b/>
          <w:sz w:val="22"/>
          <w:szCs w:val="22"/>
        </w:rPr>
        <w:t xml:space="preserve"> </w:t>
      </w:r>
      <w:r w:rsidR="001C6AB2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66B9966F" w:rsidR="00522E50" w:rsidRPr="00BA5868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="00301192">
        <w:rPr>
          <w:rFonts w:ascii="Verdana" w:hAnsi="Verdana" w:cs="Arial"/>
          <w:b/>
          <w:sz w:val="22"/>
          <w:szCs w:val="22"/>
        </w:rPr>
        <w:t xml:space="preserve"> </w:t>
      </w:r>
      <w:r w:rsidR="005D7A04">
        <w:rPr>
          <w:rFonts w:ascii="Verdana" w:hAnsi="Verdana" w:cs="Arial"/>
          <w:b/>
          <w:sz w:val="22"/>
          <w:szCs w:val="22"/>
        </w:rPr>
        <w:t xml:space="preserve"> </w:t>
      </w:r>
      <w:r w:rsidR="00D37913">
        <w:rPr>
          <w:rFonts w:ascii="Verdana" w:hAnsi="Verdana" w:cs="Arial"/>
          <w:b/>
          <w:sz w:val="22"/>
          <w:szCs w:val="22"/>
        </w:rPr>
        <w:t xml:space="preserve"> </w:t>
      </w:r>
      <w:r w:rsidR="00A03784" w:rsidRPr="00A03784">
        <w:rPr>
          <w:rFonts w:ascii="Verdana" w:hAnsi="Verdana" w:cs="Arial"/>
          <w:b/>
          <w:sz w:val="22"/>
          <w:szCs w:val="22"/>
        </w:rPr>
        <w:t>17623</w:t>
      </w:r>
      <w:r w:rsidR="00D37913">
        <w:rPr>
          <w:rFonts w:ascii="Verdana" w:hAnsi="Verdana" w:cs="Arial"/>
          <w:b/>
          <w:sz w:val="22"/>
          <w:szCs w:val="22"/>
        </w:rPr>
        <w:t xml:space="preserve">      </w:t>
      </w:r>
      <w:r w:rsidR="001C6AB2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3A13F6">
      <w:pPr>
        <w:ind w:left="-180"/>
        <w:jc w:val="both"/>
        <w:rPr>
          <w:rFonts w:ascii="Verdana" w:hAnsi="Verdana" w:cs="Arial"/>
          <w:sz w:val="22"/>
          <w:szCs w:val="22"/>
        </w:rPr>
      </w:pPr>
    </w:p>
    <w:p w14:paraId="49F83E56" w14:textId="77777777" w:rsidR="003A13F6" w:rsidRDefault="003A13F6" w:rsidP="003A13F6">
      <w:pPr>
        <w:ind w:left="-180"/>
        <w:jc w:val="both"/>
        <w:rPr>
          <w:rFonts w:ascii="Verdana" w:hAnsi="Verdana" w:cs="Arial"/>
          <w:sz w:val="22"/>
          <w:szCs w:val="22"/>
        </w:rPr>
      </w:pPr>
    </w:p>
    <w:p w14:paraId="54A34174" w14:textId="77777777" w:rsidR="003A13F6" w:rsidRDefault="003A13F6" w:rsidP="003A13F6">
      <w:pPr>
        <w:ind w:left="-180"/>
        <w:jc w:val="both"/>
        <w:rPr>
          <w:rFonts w:ascii="Verdana" w:hAnsi="Verdana" w:cs="Arial"/>
          <w:sz w:val="22"/>
          <w:szCs w:val="22"/>
        </w:rPr>
      </w:pPr>
    </w:p>
    <w:p w14:paraId="71D43C8E" w14:textId="77777777" w:rsidR="004C5904" w:rsidRDefault="004C5904" w:rsidP="004F2719">
      <w:pPr>
        <w:spacing w:line="360" w:lineRule="auto"/>
        <w:ind w:right="-284" w:firstLine="567"/>
        <w:jc w:val="both"/>
        <w:rPr>
          <w:rFonts w:ascii="Verdana" w:hAnsi="Verdana" w:cs="Arial"/>
          <w:bCs/>
          <w:sz w:val="22"/>
          <w:szCs w:val="22"/>
        </w:rPr>
      </w:pPr>
    </w:p>
    <w:p w14:paraId="07FC263F" w14:textId="15D433A5" w:rsidR="00343DFF" w:rsidRDefault="00EC04C1" w:rsidP="00D63567">
      <w:pPr>
        <w:spacing w:line="360" w:lineRule="auto"/>
        <w:ind w:right="-284"/>
        <w:jc w:val="both"/>
        <w:rPr>
          <w:rFonts w:ascii="Verdana" w:hAnsi="Verdana" w:cs="Arial"/>
          <w:bCs/>
          <w:sz w:val="22"/>
          <w:szCs w:val="22"/>
        </w:rPr>
      </w:pPr>
      <w:r w:rsidRPr="00EC04C1"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Pr="00EC04C1">
        <w:rPr>
          <w:rFonts w:ascii="Verdana" w:hAnsi="Verdana" w:cs="Arial"/>
          <w:b/>
          <w:bCs/>
          <w:i/>
          <w:sz w:val="22"/>
          <w:szCs w:val="22"/>
        </w:rPr>
        <w:t>δέκατη τέταρτη (14η)</w:t>
      </w:r>
      <w:r w:rsidRPr="00EC04C1">
        <w:rPr>
          <w:rFonts w:ascii="Verdana" w:hAnsi="Verdana" w:cs="Arial"/>
          <w:bCs/>
          <w:sz w:val="22"/>
          <w:szCs w:val="22"/>
        </w:rPr>
        <w:t xml:space="preserve"> Τακτική Συνεδρίαση του Δημοτικού Συμβουλίου έτους </w:t>
      </w:r>
      <w:r w:rsidRPr="00EC04C1">
        <w:rPr>
          <w:rFonts w:ascii="Verdana" w:hAnsi="Verdana" w:cs="Arial"/>
          <w:b/>
          <w:bCs/>
          <w:sz w:val="22"/>
          <w:szCs w:val="22"/>
        </w:rPr>
        <w:t>2025</w:t>
      </w:r>
      <w:r w:rsidRPr="00EC04C1">
        <w:rPr>
          <w:rFonts w:ascii="Verdana" w:hAnsi="Verdana" w:cs="Arial"/>
          <w:bCs/>
          <w:sz w:val="22"/>
          <w:szCs w:val="22"/>
        </w:rPr>
        <w:t xml:space="preserve">, θα πραγματοποιηθεί </w:t>
      </w:r>
      <w:r w:rsidRPr="00EC04C1">
        <w:rPr>
          <w:rFonts w:ascii="Verdana" w:hAnsi="Verdana" w:cs="Arial"/>
          <w:b/>
          <w:bCs/>
          <w:i/>
          <w:sz w:val="22"/>
          <w:szCs w:val="22"/>
          <w:u w:val="single"/>
        </w:rPr>
        <w:t>«δια ζώσης»</w:t>
      </w:r>
      <w:r w:rsidRPr="00EC04C1">
        <w:rPr>
          <w:rFonts w:ascii="Verdana" w:hAnsi="Verdana" w:cs="Arial"/>
          <w:bCs/>
          <w:sz w:val="22"/>
          <w:szCs w:val="22"/>
        </w:rPr>
        <w:t xml:space="preserve"> την </w:t>
      </w:r>
      <w:r w:rsidRPr="00202375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Τετάρτη  </w:t>
      </w:r>
      <w:r w:rsidR="00202375" w:rsidRPr="00202375">
        <w:rPr>
          <w:rFonts w:ascii="Verdana" w:hAnsi="Verdana" w:cs="Arial"/>
          <w:b/>
          <w:bCs/>
          <w:i/>
          <w:sz w:val="22"/>
          <w:szCs w:val="22"/>
          <w:u w:val="single"/>
        </w:rPr>
        <w:t>10</w:t>
      </w:r>
      <w:r w:rsidRPr="00202375">
        <w:rPr>
          <w:rFonts w:ascii="Verdana" w:hAnsi="Verdana" w:cs="Arial"/>
          <w:b/>
          <w:bCs/>
          <w:i/>
          <w:sz w:val="22"/>
          <w:szCs w:val="22"/>
          <w:u w:val="single"/>
        </w:rPr>
        <w:t>-</w:t>
      </w:r>
      <w:r w:rsidR="00202375" w:rsidRPr="00202375">
        <w:rPr>
          <w:rFonts w:ascii="Verdana" w:hAnsi="Verdana" w:cs="Arial"/>
          <w:b/>
          <w:bCs/>
          <w:i/>
          <w:sz w:val="22"/>
          <w:szCs w:val="22"/>
          <w:u w:val="single"/>
        </w:rPr>
        <w:t>9</w:t>
      </w:r>
      <w:r w:rsidRPr="00202375">
        <w:rPr>
          <w:rFonts w:ascii="Verdana" w:hAnsi="Verdana" w:cs="Arial"/>
          <w:b/>
          <w:bCs/>
          <w:i/>
          <w:sz w:val="22"/>
          <w:szCs w:val="22"/>
          <w:u w:val="single"/>
        </w:rPr>
        <w:t>-2025</w:t>
      </w:r>
      <w:r w:rsidRPr="00202375">
        <w:rPr>
          <w:rFonts w:ascii="Verdana" w:hAnsi="Verdana" w:cs="Arial"/>
          <w:bCs/>
          <w:sz w:val="22"/>
          <w:szCs w:val="22"/>
        </w:rPr>
        <w:t xml:space="preserve"> και ώρα </w:t>
      </w:r>
      <w:r w:rsidRPr="00202375">
        <w:rPr>
          <w:rFonts w:ascii="Verdana" w:hAnsi="Verdana" w:cs="Arial"/>
          <w:b/>
          <w:bCs/>
          <w:i/>
          <w:sz w:val="22"/>
          <w:szCs w:val="22"/>
          <w:u w:val="single"/>
        </w:rPr>
        <w:t>19.00 μ.μ.</w:t>
      </w:r>
      <w:r w:rsidRPr="00202375">
        <w:rPr>
          <w:rFonts w:ascii="Verdana" w:hAnsi="Verdana" w:cs="Arial"/>
          <w:bCs/>
          <w:sz w:val="22"/>
          <w:szCs w:val="22"/>
        </w:rPr>
        <w:t>,</w:t>
      </w:r>
      <w:r w:rsidRPr="00EC04C1">
        <w:rPr>
          <w:rFonts w:ascii="Verdana" w:hAnsi="Verdana" w:cs="Arial"/>
          <w:bCs/>
          <w:sz w:val="22"/>
          <w:szCs w:val="22"/>
        </w:rPr>
        <w:t xml:space="preserve"> στην Αίθουσα Συνεδριάσεων «Ιατρού Μαρίας Γιάννη – </w:t>
      </w:r>
      <w:proofErr w:type="spellStart"/>
      <w:r w:rsidRPr="00EC04C1">
        <w:rPr>
          <w:rFonts w:ascii="Verdana" w:hAnsi="Verdana" w:cs="Arial"/>
          <w:bCs/>
          <w:sz w:val="22"/>
          <w:szCs w:val="22"/>
        </w:rPr>
        <w:t>Πίντζου</w:t>
      </w:r>
      <w:proofErr w:type="spellEnd"/>
      <w:r w:rsidRPr="00EC04C1">
        <w:rPr>
          <w:rFonts w:ascii="Verdana" w:hAnsi="Verdana" w:cs="Arial"/>
          <w:bCs/>
          <w:sz w:val="22"/>
          <w:szCs w:val="22"/>
        </w:rPr>
        <w:t>» του Δημαρχείου Μαρκοπούλου, για λήψη απόφασης επί των κατωτέρω θεμάτων:</w:t>
      </w:r>
    </w:p>
    <w:p w14:paraId="359C0260" w14:textId="77777777" w:rsidR="004F2E51" w:rsidRDefault="004F2E51" w:rsidP="004F2E51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14:paraId="225E0A9D" w14:textId="77777777" w:rsidR="00D63567" w:rsidRPr="00A00665" w:rsidRDefault="004F2E51" w:rsidP="001046C7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A00665">
        <w:rPr>
          <w:rFonts w:ascii="Verdana" w:hAnsi="Verdana" w:cs="Arial"/>
          <w:b/>
          <w:sz w:val="22"/>
          <w:szCs w:val="22"/>
        </w:rPr>
        <w:t>Λήψη απόφασης για έγκριση 7ης Αναμόρφωσης Προϋπολογισμού Δήμου Μαρκοπούλου, έτους 2025.</w:t>
      </w:r>
      <w:r w:rsidR="00D63567" w:rsidRPr="00A00665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518FB941" w14:textId="77777777" w:rsidR="00D63567" w:rsidRPr="00647457" w:rsidRDefault="00D63567" w:rsidP="00486216">
      <w:pPr>
        <w:ind w:right="-284"/>
        <w:jc w:val="both"/>
        <w:rPr>
          <w:rFonts w:ascii="Verdana" w:hAnsi="Verdana" w:cs="Arial"/>
          <w:b/>
          <w:bCs/>
          <w:sz w:val="22"/>
          <w:szCs w:val="22"/>
          <w:highlight w:val="yellow"/>
        </w:rPr>
      </w:pPr>
    </w:p>
    <w:p w14:paraId="209EB59D" w14:textId="2B682FCE" w:rsidR="005843DD" w:rsidRDefault="005843DD" w:rsidP="005843DD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Λήψη απόφασης για έγκριση 5</w:t>
      </w:r>
      <w:r w:rsidRPr="005843DD">
        <w:rPr>
          <w:rFonts w:ascii="Verdana" w:hAnsi="Verdana" w:cs="Arial"/>
          <w:b/>
          <w:bCs/>
          <w:sz w:val="22"/>
          <w:szCs w:val="22"/>
        </w:rPr>
        <w:t xml:space="preserve">ης Αναμόρφωσης Προϋπολογισμού του Ν.Π.Δ.Δ. «Δημοτικό Λιμενικό Ταμείο Μαρκοπούλου </w:t>
      </w:r>
      <w:proofErr w:type="spellStart"/>
      <w:r w:rsidRPr="005843DD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5843DD">
        <w:rPr>
          <w:rFonts w:ascii="Verdana" w:hAnsi="Verdana" w:cs="Arial"/>
          <w:b/>
          <w:bCs/>
          <w:sz w:val="22"/>
          <w:szCs w:val="22"/>
        </w:rPr>
        <w:t>», έτους 2025</w:t>
      </w:r>
      <w:r w:rsidR="003708A4">
        <w:rPr>
          <w:rFonts w:ascii="Verdana" w:hAnsi="Verdana" w:cs="Arial"/>
          <w:b/>
          <w:bCs/>
          <w:sz w:val="22"/>
          <w:szCs w:val="22"/>
        </w:rPr>
        <w:t>.</w:t>
      </w:r>
    </w:p>
    <w:p w14:paraId="03A9FA64" w14:textId="77777777" w:rsidR="005843DD" w:rsidRPr="005843DD" w:rsidRDefault="005843DD" w:rsidP="005843DD">
      <w:pPr>
        <w:pStyle w:val="a3"/>
        <w:rPr>
          <w:rFonts w:ascii="Verdana" w:hAnsi="Verdana" w:cs="Arial"/>
          <w:b/>
          <w:bCs/>
          <w:sz w:val="22"/>
          <w:szCs w:val="22"/>
        </w:rPr>
      </w:pPr>
    </w:p>
    <w:p w14:paraId="33400BAF" w14:textId="0A27E93D" w:rsidR="001B5C03" w:rsidRPr="001B5C03" w:rsidRDefault="00E378FD" w:rsidP="001B5C03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1B5C03">
        <w:rPr>
          <w:rFonts w:ascii="Verdana" w:hAnsi="Verdana" w:cs="Arial"/>
          <w:b/>
          <w:bCs/>
          <w:sz w:val="22"/>
          <w:szCs w:val="22"/>
        </w:rPr>
        <w:t xml:space="preserve">Λήψη απόφασης για γνωμοδότηση επί της </w:t>
      </w:r>
      <w:proofErr w:type="spellStart"/>
      <w:r w:rsidR="001B5C03" w:rsidRPr="001B5C03">
        <w:rPr>
          <w:rFonts w:ascii="Verdana" w:hAnsi="Verdana" w:cs="Arial"/>
          <w:b/>
          <w:bCs/>
          <w:sz w:val="22"/>
          <w:szCs w:val="22"/>
        </w:rPr>
        <w:t>επανυποβληθείσας</w:t>
      </w:r>
      <w:proofErr w:type="spellEnd"/>
      <w:r w:rsidR="001B5C03" w:rsidRPr="001B5C03">
        <w:rPr>
          <w:rFonts w:ascii="Verdana" w:hAnsi="Verdana" w:cs="Arial"/>
          <w:b/>
          <w:bCs/>
          <w:sz w:val="22"/>
          <w:szCs w:val="22"/>
        </w:rPr>
        <w:t xml:space="preserve"> Μελέτης Περιβαλλοντικών Επιπτώσεων  (ΜΠΕ) ΜΕ ΠΕΤ: 2502005420 «ΔΙΕΥΘΕΤΗΣΗ ΡΕΜΑΤΟΣ ΕΡΑΣΙΝΟΥ ΑΠΟ ΤΗΝ ΕΚΒΟΛΗ ΤΟΥ ΜΕΧΡΙ ΚΑΤΑΝΤΗ ΤΩΝ ΕΡΓΩΝ ΤΗΣ ΑΤΤΙΚΗΣ ΟΔΟΥ (ΦΡΑΓΜΑ ΑΝΑΣΧΕΣΗΣ)».</w:t>
      </w:r>
    </w:p>
    <w:p w14:paraId="3C322739" w14:textId="400FA52A" w:rsidR="00614C8F" w:rsidRPr="001B5C03" w:rsidRDefault="00614C8F" w:rsidP="001B5C03">
      <w:pPr>
        <w:pStyle w:val="a3"/>
        <w:ind w:right="-284"/>
        <w:jc w:val="both"/>
        <w:rPr>
          <w:rFonts w:ascii="Verdana" w:hAnsi="Verdana" w:cs="Arial"/>
          <w:b/>
          <w:bCs/>
          <w:sz w:val="22"/>
          <w:szCs w:val="22"/>
          <w:highlight w:val="yellow"/>
        </w:rPr>
      </w:pPr>
    </w:p>
    <w:p w14:paraId="233AD929" w14:textId="77777777" w:rsidR="00D63567" w:rsidRPr="00B35FA4" w:rsidRDefault="00EF6D45" w:rsidP="001046C7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B35FA4">
        <w:rPr>
          <w:rFonts w:ascii="Verdana" w:hAnsi="Verdana" w:cs="Arial"/>
          <w:b/>
          <w:bCs/>
          <w:sz w:val="22"/>
          <w:szCs w:val="22"/>
        </w:rPr>
        <w:t xml:space="preserve">Λήψη απόφασης για τροποποίηση της υπ’ </w:t>
      </w:r>
      <w:proofErr w:type="spellStart"/>
      <w:r w:rsidRPr="00B35FA4">
        <w:rPr>
          <w:rFonts w:ascii="Verdana" w:hAnsi="Verdana" w:cs="Arial"/>
          <w:b/>
          <w:bCs/>
          <w:sz w:val="22"/>
          <w:szCs w:val="22"/>
        </w:rPr>
        <w:t>αρ</w:t>
      </w:r>
      <w:proofErr w:type="spellEnd"/>
      <w:r w:rsidRPr="00B35FA4">
        <w:rPr>
          <w:rFonts w:ascii="Verdana" w:hAnsi="Verdana" w:cs="Arial"/>
          <w:b/>
          <w:bCs/>
          <w:sz w:val="22"/>
          <w:szCs w:val="22"/>
        </w:rPr>
        <w:t>. 210/2020 απόφασης του Δημοτικού Συμβουλίου</w:t>
      </w:r>
      <w:r w:rsidR="00D6113D" w:rsidRPr="00B35FA4">
        <w:rPr>
          <w:rFonts w:ascii="Verdana" w:hAnsi="Verdana" w:cs="Arial"/>
          <w:b/>
          <w:bCs/>
          <w:sz w:val="22"/>
          <w:szCs w:val="22"/>
        </w:rPr>
        <w:t>,</w:t>
      </w:r>
      <w:r w:rsidRPr="00B35FA4">
        <w:rPr>
          <w:rFonts w:ascii="Verdana" w:hAnsi="Verdana" w:cs="Arial"/>
          <w:b/>
          <w:bCs/>
          <w:sz w:val="22"/>
          <w:szCs w:val="22"/>
        </w:rPr>
        <w:t xml:space="preserve"> με θέμα «Λήψη απόφασης για έγκριση σχεδίου κανονισμού λειτουργίας του Δημοτικού Κοι</w:t>
      </w:r>
      <w:r w:rsidR="00D63567" w:rsidRPr="00B35FA4">
        <w:rPr>
          <w:rFonts w:ascii="Verdana" w:hAnsi="Verdana" w:cs="Arial"/>
          <w:b/>
          <w:bCs/>
          <w:sz w:val="22"/>
          <w:szCs w:val="22"/>
        </w:rPr>
        <w:t xml:space="preserve">μητηρίου Μαρκοπούλου </w:t>
      </w:r>
      <w:proofErr w:type="spellStart"/>
      <w:r w:rsidR="00D63567" w:rsidRPr="00B35FA4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="00D63567" w:rsidRPr="00B35FA4">
        <w:rPr>
          <w:rFonts w:ascii="Verdana" w:hAnsi="Verdana" w:cs="Arial"/>
          <w:b/>
          <w:bCs/>
          <w:sz w:val="22"/>
          <w:szCs w:val="22"/>
        </w:rPr>
        <w:t>».</w:t>
      </w:r>
    </w:p>
    <w:p w14:paraId="6A27AFB7" w14:textId="77777777" w:rsidR="00486216" w:rsidRPr="00B35FA4" w:rsidRDefault="00486216" w:rsidP="00486216">
      <w:p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18ED890A" w14:textId="77777777" w:rsidR="001046C7" w:rsidRPr="001046C7" w:rsidRDefault="00D6113D" w:rsidP="001046C7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bookmarkStart w:id="0" w:name="_GoBack"/>
      <w:bookmarkEnd w:id="0"/>
      <w:r w:rsidRPr="001046C7">
        <w:rPr>
          <w:rFonts w:ascii="Verdana" w:hAnsi="Verdana" w:cs="Arial"/>
          <w:b/>
          <w:bCs/>
          <w:sz w:val="22"/>
          <w:szCs w:val="22"/>
        </w:rPr>
        <w:t>Λήψη απόφασης για παροχή σύμφωνης γνώμης για τη σύνταξη Μεμονωμένης Πράξης Εφαρμογής στα Ο.Τ Γ2-Γ64Α_ΚΧ-Γ253-Γ256-Γ257-Γ258-Γ259-Γ260-Γ</w:t>
      </w:r>
      <w:r w:rsidR="001046C7">
        <w:rPr>
          <w:rFonts w:ascii="Verdana" w:hAnsi="Verdana" w:cs="Arial"/>
          <w:b/>
          <w:bCs/>
          <w:sz w:val="22"/>
          <w:szCs w:val="22"/>
        </w:rPr>
        <w:t>260Α_ΚΧ-Γ261-Γ262-Γ262Α_ΚΧ-Γ263</w:t>
      </w:r>
      <w:r w:rsidR="001046C7" w:rsidRPr="001046C7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1046C7">
        <w:rPr>
          <w:rFonts w:ascii="Verdana" w:hAnsi="Verdana" w:cs="Arial"/>
          <w:b/>
          <w:bCs/>
          <w:sz w:val="22"/>
          <w:szCs w:val="22"/>
        </w:rPr>
        <w:t>Γ264Α_ΚΧ-Γ265-Γ266-Γ271-Γ272_ΚΧ-Γ273_ΚΧ-Γ274-Γ275-Γ285-Γ285Α_ΚΧ-Γ287-</w:t>
      </w:r>
      <w:r w:rsidR="001046C7">
        <w:rPr>
          <w:rFonts w:ascii="Verdana" w:hAnsi="Verdana" w:cs="Arial"/>
          <w:b/>
          <w:bCs/>
          <w:sz w:val="22"/>
          <w:szCs w:val="22"/>
        </w:rPr>
        <w:t>Γ360-Γ360Α_ΚΧ-Γ368-Γ369-Γ370_ΚΧ</w:t>
      </w:r>
      <w:r w:rsidR="001046C7" w:rsidRPr="001046C7">
        <w:rPr>
          <w:rFonts w:ascii="Verdana" w:hAnsi="Verdana" w:cs="Arial"/>
          <w:b/>
          <w:bCs/>
          <w:sz w:val="22"/>
          <w:szCs w:val="22"/>
        </w:rPr>
        <w:t xml:space="preserve">               </w:t>
      </w:r>
    </w:p>
    <w:p w14:paraId="263BECF6" w14:textId="4D19EF03" w:rsidR="00D63567" w:rsidRPr="001046C7" w:rsidRDefault="001046C7" w:rsidP="001046C7">
      <w:p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3062D2">
        <w:rPr>
          <w:rFonts w:ascii="Verdana" w:hAnsi="Verdana" w:cs="Arial"/>
          <w:b/>
          <w:bCs/>
          <w:sz w:val="22"/>
          <w:szCs w:val="22"/>
        </w:rPr>
        <w:t xml:space="preserve">          </w:t>
      </w:r>
      <w:r w:rsidR="00D6113D" w:rsidRPr="001046C7">
        <w:rPr>
          <w:rFonts w:ascii="Verdana" w:hAnsi="Verdana" w:cs="Arial"/>
          <w:b/>
          <w:bCs/>
          <w:sz w:val="22"/>
          <w:szCs w:val="22"/>
        </w:rPr>
        <w:t>του εγκεκριμένου σχεδίου πόλεως Π.Ε</w:t>
      </w:r>
      <w:r w:rsidR="00181ACD" w:rsidRPr="001046C7">
        <w:rPr>
          <w:rFonts w:ascii="Verdana" w:hAnsi="Verdana" w:cs="Arial"/>
          <w:b/>
          <w:bCs/>
          <w:sz w:val="22"/>
          <w:szCs w:val="22"/>
        </w:rPr>
        <w:t>.</w:t>
      </w:r>
      <w:r w:rsidR="00D6113D" w:rsidRPr="001046C7">
        <w:rPr>
          <w:rFonts w:ascii="Verdana" w:hAnsi="Verdana" w:cs="Arial"/>
          <w:b/>
          <w:bCs/>
          <w:sz w:val="22"/>
          <w:szCs w:val="22"/>
        </w:rPr>
        <w:t xml:space="preserve"> 1-2 Πόρτο Ράφτη.</w:t>
      </w:r>
    </w:p>
    <w:p w14:paraId="7674C39A" w14:textId="77777777" w:rsidR="001046C7" w:rsidRPr="001046C7" w:rsidRDefault="001046C7" w:rsidP="001046C7">
      <w:pPr>
        <w:pStyle w:val="a3"/>
        <w:rPr>
          <w:rFonts w:ascii="Verdana" w:hAnsi="Verdana" w:cs="Arial"/>
          <w:b/>
          <w:bCs/>
          <w:sz w:val="22"/>
          <w:szCs w:val="22"/>
        </w:rPr>
      </w:pPr>
    </w:p>
    <w:p w14:paraId="3140539C" w14:textId="77777777" w:rsidR="00D63567" w:rsidRPr="001046C7" w:rsidRDefault="00D63567" w:rsidP="001046C7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1046C7">
        <w:rPr>
          <w:rFonts w:ascii="Verdana" w:hAnsi="Verdana" w:cs="Arial"/>
          <w:b/>
          <w:bCs/>
          <w:sz w:val="22"/>
          <w:szCs w:val="22"/>
        </w:rPr>
        <w:t xml:space="preserve">Λήψη απόφασης για συγκρότηση επιτροπής προσωρινής και οριστικής παραλαβής του έργου: «Δίκτυο αποχέτευσης ακαθάρτων πόλεως Πόρτο Ράφτη - Α’ Φάση», του Δήμου Μαρκοπούλου. </w:t>
      </w:r>
    </w:p>
    <w:p w14:paraId="4C17507A" w14:textId="77777777" w:rsidR="00FC1313" w:rsidRDefault="00FC1313" w:rsidP="00486216">
      <w:p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57734B5" w14:textId="6E387AD9" w:rsidR="00FC1313" w:rsidRDefault="00FC1313" w:rsidP="001046C7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032868">
        <w:rPr>
          <w:rFonts w:ascii="Verdana" w:hAnsi="Verdana" w:cs="Arial"/>
          <w:b/>
          <w:bCs/>
          <w:sz w:val="22"/>
          <w:szCs w:val="22"/>
        </w:rPr>
        <w:t xml:space="preserve">Λήψη απόφασης για έγκριση του 2ου </w:t>
      </w:r>
      <w:proofErr w:type="spellStart"/>
      <w:r w:rsidRPr="00032868">
        <w:rPr>
          <w:rFonts w:ascii="Verdana" w:hAnsi="Verdana" w:cs="Arial"/>
          <w:b/>
          <w:bCs/>
          <w:sz w:val="22"/>
          <w:szCs w:val="22"/>
        </w:rPr>
        <w:t>Τακτοποιητικού</w:t>
      </w:r>
      <w:proofErr w:type="spellEnd"/>
      <w:r w:rsidRPr="00032868">
        <w:rPr>
          <w:rFonts w:ascii="Verdana" w:hAnsi="Verdana" w:cs="Arial"/>
          <w:b/>
          <w:bCs/>
          <w:sz w:val="22"/>
          <w:szCs w:val="22"/>
        </w:rPr>
        <w:t xml:space="preserve"> ΑΠΕ του </w:t>
      </w:r>
      <w:proofErr w:type="spellStart"/>
      <w:r w:rsidRPr="00032868">
        <w:rPr>
          <w:rFonts w:ascii="Verdana" w:hAnsi="Verdana" w:cs="Arial"/>
          <w:b/>
          <w:bCs/>
          <w:sz w:val="22"/>
          <w:szCs w:val="22"/>
        </w:rPr>
        <w:t>Yποέργου</w:t>
      </w:r>
      <w:proofErr w:type="spellEnd"/>
      <w:r w:rsidRPr="00032868">
        <w:rPr>
          <w:rFonts w:ascii="Verdana" w:hAnsi="Verdana" w:cs="Arial"/>
          <w:b/>
          <w:bCs/>
          <w:sz w:val="22"/>
          <w:szCs w:val="22"/>
        </w:rPr>
        <w:t xml:space="preserve"> 1: «Δίκτυο Αποχέτευσης Ακαθάρτων Πόρτο – </w:t>
      </w:r>
      <w:r w:rsidR="00032868">
        <w:rPr>
          <w:rFonts w:ascii="Verdana" w:hAnsi="Verdana" w:cs="Arial"/>
          <w:b/>
          <w:bCs/>
          <w:sz w:val="22"/>
          <w:szCs w:val="22"/>
        </w:rPr>
        <w:t>Ράφτη – Α΄ Φάση».</w:t>
      </w:r>
    </w:p>
    <w:p w14:paraId="24E98E9C" w14:textId="77777777" w:rsidR="00032868" w:rsidRPr="00032868" w:rsidRDefault="00032868" w:rsidP="00032868">
      <w:pPr>
        <w:pStyle w:val="a3"/>
        <w:rPr>
          <w:rFonts w:ascii="Verdana" w:hAnsi="Verdana" w:cs="Arial"/>
          <w:b/>
          <w:bCs/>
          <w:sz w:val="22"/>
          <w:szCs w:val="22"/>
        </w:rPr>
      </w:pPr>
    </w:p>
    <w:p w14:paraId="7F01631D" w14:textId="77777777" w:rsidR="00032868" w:rsidRDefault="00032868" w:rsidP="00032868">
      <w:pPr>
        <w:pStyle w:val="a3"/>
        <w:rPr>
          <w:rFonts w:ascii="Verdana" w:hAnsi="Verdana" w:cs="Arial"/>
          <w:b/>
          <w:bCs/>
          <w:sz w:val="22"/>
          <w:szCs w:val="22"/>
        </w:rPr>
      </w:pPr>
    </w:p>
    <w:p w14:paraId="7768AFBA" w14:textId="77777777" w:rsidR="00032868" w:rsidRPr="00032868" w:rsidRDefault="00032868" w:rsidP="00032868">
      <w:pPr>
        <w:pStyle w:val="a3"/>
        <w:rPr>
          <w:rFonts w:ascii="Verdana" w:hAnsi="Verdana" w:cs="Arial"/>
          <w:b/>
          <w:bCs/>
          <w:sz w:val="22"/>
          <w:szCs w:val="22"/>
        </w:rPr>
      </w:pPr>
    </w:p>
    <w:p w14:paraId="07CDD8C3" w14:textId="77777777" w:rsidR="00032868" w:rsidRPr="00032868" w:rsidRDefault="00032868" w:rsidP="00032868">
      <w:p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6CD67C2" w14:textId="77777777" w:rsidR="00486216" w:rsidRDefault="00486216" w:rsidP="00486216">
      <w:p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79AAF83" w14:textId="77777777" w:rsidR="005B1C60" w:rsidRPr="005B1C60" w:rsidRDefault="005B1C60" w:rsidP="00337DFB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5B1C60">
        <w:rPr>
          <w:rFonts w:ascii="Verdana" w:hAnsi="Verdana" w:cs="Arial"/>
          <w:b/>
          <w:bCs/>
          <w:sz w:val="22"/>
          <w:szCs w:val="22"/>
        </w:rPr>
        <w:t xml:space="preserve">Λήψη απόφασης για την έγκριση τοποθέτησης τεσσάρων (4) καμερών στον εξωτερικό χώρο του Παλαιού Σιδηροδρομικού Σταθμού Μαρκοπούλου. </w:t>
      </w:r>
    </w:p>
    <w:p w14:paraId="4C540F23" w14:textId="77777777" w:rsidR="005B1C60" w:rsidRDefault="005B1C60" w:rsidP="005B1C60">
      <w:pPr>
        <w:pStyle w:val="a3"/>
        <w:ind w:left="644"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67ECCB3" w14:textId="77777777" w:rsidR="00D63567" w:rsidRPr="001046C7" w:rsidRDefault="00D63567" w:rsidP="001046C7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1046C7">
        <w:rPr>
          <w:rFonts w:ascii="Verdana" w:hAnsi="Verdana" w:cs="Arial"/>
          <w:b/>
          <w:bCs/>
          <w:sz w:val="22"/>
          <w:szCs w:val="22"/>
        </w:rPr>
        <w:t xml:space="preserve">Λήψη απόφασης για αντικατάσταση μέλους του Διοικητικού Συμβουλίου του Ν.Π.Δ.Δ. με την επωνυμία «ΔΗΜΟΤΙΚΟ ΛΙΜΕΝΙΚΟ ΤΑΜΕΙΟ ΜΑΡΚΟΠΟΥΛΟΥ ΜΕΣΟΓΑΙΑΣ». </w:t>
      </w:r>
    </w:p>
    <w:p w14:paraId="11122890" w14:textId="77777777" w:rsidR="00486216" w:rsidRDefault="00486216" w:rsidP="00486216">
      <w:p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15F8FD97" w14:textId="7A2BB9A3" w:rsidR="00D63567" w:rsidRPr="001046C7" w:rsidRDefault="00D63567" w:rsidP="001046C7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1046C7">
        <w:rPr>
          <w:rFonts w:ascii="Verdana" w:hAnsi="Verdana" w:cs="Arial"/>
          <w:b/>
          <w:bCs/>
          <w:sz w:val="22"/>
          <w:szCs w:val="22"/>
        </w:rPr>
        <w:t>Λήψη απόφασης για έγκριση  διάθεσης  πίστωσης για την συνδρομή του Δήμου Μαρκοπούλου, στ</w:t>
      </w:r>
      <w:r w:rsidR="003708A4">
        <w:rPr>
          <w:rFonts w:ascii="Verdana" w:hAnsi="Verdana" w:cs="Arial"/>
          <w:b/>
          <w:bCs/>
          <w:sz w:val="22"/>
          <w:szCs w:val="22"/>
        </w:rPr>
        <w:t>ην ιστοσελίδα «aftodioikisi.gr».</w:t>
      </w:r>
    </w:p>
    <w:p w14:paraId="506005DE" w14:textId="77777777" w:rsidR="00486216" w:rsidRDefault="00486216" w:rsidP="00486216">
      <w:p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5F594A4C" w14:textId="44E83529" w:rsidR="00571508" w:rsidRDefault="00571508" w:rsidP="00571508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571508">
        <w:rPr>
          <w:rFonts w:ascii="Verdana" w:hAnsi="Verdana" w:cs="Arial"/>
          <w:b/>
          <w:bCs/>
          <w:sz w:val="22"/>
          <w:szCs w:val="22"/>
        </w:rPr>
        <w:t>Λήψη απόφασης για έγκριση δαπανών εκδηλώσεων στο πλαίσιο του προγράμματος «Αρχιτεκτονική Κληρονομιά – Γεφυρώνοντας το παρελθόν με το μέλλον» του Εορτασμού Ευρωπαϊκών Ημερών Πολιτιστικής Κληρονομιάς 2025.</w:t>
      </w:r>
    </w:p>
    <w:p w14:paraId="7F842AC2" w14:textId="77777777" w:rsidR="00571508" w:rsidRPr="00571508" w:rsidRDefault="00571508" w:rsidP="00571508">
      <w:pPr>
        <w:pStyle w:val="a3"/>
        <w:rPr>
          <w:rFonts w:ascii="Verdana" w:hAnsi="Verdana" w:cs="Arial"/>
          <w:b/>
          <w:bCs/>
          <w:sz w:val="22"/>
          <w:szCs w:val="22"/>
        </w:rPr>
      </w:pPr>
    </w:p>
    <w:p w14:paraId="3E1ED8A5" w14:textId="77777777" w:rsidR="00337DFB" w:rsidRPr="00337DFB" w:rsidRDefault="00337DFB" w:rsidP="00337DFB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337DFB">
        <w:rPr>
          <w:rFonts w:ascii="Verdana" w:hAnsi="Verdana" w:cs="Arial"/>
          <w:b/>
          <w:bCs/>
          <w:sz w:val="22"/>
          <w:szCs w:val="22"/>
        </w:rPr>
        <w:t>Λήψη απόφασης για καθορισμό κόστους αντιτίμου στα Τμήματα Μουσικής Εκπαίδευσης για την περίοδο  2025 – 2026.</w:t>
      </w:r>
    </w:p>
    <w:p w14:paraId="5F4C6603" w14:textId="77777777" w:rsidR="00337DFB" w:rsidRDefault="00337DFB" w:rsidP="00337DFB">
      <w:pPr>
        <w:pStyle w:val="a3"/>
        <w:ind w:left="644"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E01B93B" w14:textId="77777777" w:rsidR="00486216" w:rsidRPr="001046C7" w:rsidRDefault="00486216" w:rsidP="001046C7">
      <w:pPr>
        <w:pStyle w:val="a3"/>
        <w:numPr>
          <w:ilvl w:val="0"/>
          <w:numId w:val="1"/>
        </w:num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1046C7">
        <w:rPr>
          <w:rFonts w:ascii="Verdana" w:hAnsi="Verdana" w:cs="Arial"/>
          <w:b/>
          <w:bCs/>
          <w:sz w:val="22"/>
          <w:szCs w:val="22"/>
        </w:rPr>
        <w:t>Λήψη απόφασης για την παραχώρηση ή μη, χρήσης του προαύλιου χώρου του 3</w:t>
      </w:r>
      <w:r w:rsidRPr="001046C7">
        <w:rPr>
          <w:rFonts w:ascii="Verdana" w:hAnsi="Verdana" w:cs="Arial"/>
          <w:b/>
          <w:bCs/>
          <w:sz w:val="22"/>
          <w:szCs w:val="22"/>
          <w:vertAlign w:val="superscript"/>
        </w:rPr>
        <w:t>ου</w:t>
      </w:r>
      <w:r w:rsidRPr="001046C7">
        <w:rPr>
          <w:rFonts w:ascii="Verdana" w:hAnsi="Verdana" w:cs="Arial"/>
          <w:b/>
          <w:bCs/>
          <w:sz w:val="22"/>
          <w:szCs w:val="22"/>
        </w:rPr>
        <w:t xml:space="preserve"> Δημοτικού Σχολείου Μαρκοπούλου, στον Αθλητικό Σύλλογο </w:t>
      </w:r>
      <w:proofErr w:type="spellStart"/>
      <w:r w:rsidRPr="001046C7">
        <w:rPr>
          <w:rFonts w:ascii="Verdana" w:hAnsi="Verdana" w:cs="Arial"/>
          <w:b/>
          <w:bCs/>
          <w:sz w:val="22"/>
          <w:szCs w:val="22"/>
        </w:rPr>
        <w:t>Φίτνες</w:t>
      </w:r>
      <w:proofErr w:type="spellEnd"/>
      <w:r w:rsidRPr="001046C7">
        <w:rPr>
          <w:rFonts w:ascii="Verdana" w:hAnsi="Verdana" w:cs="Arial"/>
          <w:b/>
          <w:bCs/>
          <w:sz w:val="22"/>
          <w:szCs w:val="22"/>
        </w:rPr>
        <w:t xml:space="preserve"> και Σωματικής Διάπλασης «ΑΘΛΗΤΙΚΟ ΠΝΕΥΜΑ».</w:t>
      </w:r>
    </w:p>
    <w:p w14:paraId="0ECDF376" w14:textId="77777777" w:rsidR="00486216" w:rsidRPr="00486216" w:rsidRDefault="00486216" w:rsidP="00486216">
      <w:p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23B060A" w14:textId="77777777" w:rsidR="00D63567" w:rsidRPr="001046C7" w:rsidRDefault="00D6113D" w:rsidP="001046C7">
      <w:pPr>
        <w:pStyle w:val="a3"/>
        <w:numPr>
          <w:ilvl w:val="0"/>
          <w:numId w:val="1"/>
        </w:numPr>
        <w:tabs>
          <w:tab w:val="left" w:pos="851"/>
        </w:tabs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1046C7">
        <w:rPr>
          <w:rFonts w:ascii="Verdana" w:hAnsi="Verdana" w:cs="Arial"/>
          <w:b/>
          <w:bCs/>
          <w:sz w:val="22"/>
          <w:szCs w:val="22"/>
        </w:rPr>
        <w:t xml:space="preserve">Λήψης απόφασης για την παροχή σύμφωνης γνώμης του Δήμου Μαρκοπούλου σχετικά με τη διεξαγωγή του 10ου λαϊκού αγώνα δρόμου Παναγία </w:t>
      </w:r>
      <w:proofErr w:type="spellStart"/>
      <w:r w:rsidRPr="001046C7">
        <w:rPr>
          <w:rFonts w:ascii="Verdana" w:hAnsi="Verdana" w:cs="Arial"/>
          <w:b/>
          <w:bCs/>
          <w:sz w:val="22"/>
          <w:szCs w:val="22"/>
        </w:rPr>
        <w:t>Μερέντα</w:t>
      </w:r>
      <w:proofErr w:type="spellEnd"/>
      <w:r w:rsidRPr="001046C7">
        <w:rPr>
          <w:rFonts w:ascii="Verdana" w:hAnsi="Verdana" w:cs="Arial"/>
          <w:b/>
          <w:bCs/>
          <w:sz w:val="22"/>
          <w:szCs w:val="22"/>
        </w:rPr>
        <w:t>, που διοργανώνει η ενορία του Αγίου Ιωάννου Μαρκοπούλου και την προσωρινή κυκλοφοριακή ρύθμιση επί της ο</w:t>
      </w:r>
      <w:r w:rsidR="00D63567" w:rsidRPr="001046C7">
        <w:rPr>
          <w:rFonts w:ascii="Verdana" w:hAnsi="Verdana" w:cs="Arial"/>
          <w:b/>
          <w:bCs/>
          <w:sz w:val="22"/>
          <w:szCs w:val="22"/>
        </w:rPr>
        <w:t xml:space="preserve">δού </w:t>
      </w:r>
      <w:proofErr w:type="spellStart"/>
      <w:r w:rsidR="00D63567" w:rsidRPr="001046C7">
        <w:rPr>
          <w:rFonts w:ascii="Verdana" w:hAnsi="Verdana" w:cs="Arial"/>
          <w:b/>
          <w:bCs/>
          <w:sz w:val="22"/>
          <w:szCs w:val="22"/>
        </w:rPr>
        <w:t>Μυρρινούντος</w:t>
      </w:r>
      <w:proofErr w:type="spellEnd"/>
      <w:r w:rsidR="00D63567" w:rsidRPr="001046C7">
        <w:rPr>
          <w:rFonts w:ascii="Verdana" w:hAnsi="Verdana" w:cs="Arial"/>
          <w:b/>
          <w:bCs/>
          <w:sz w:val="22"/>
          <w:szCs w:val="22"/>
        </w:rPr>
        <w:t xml:space="preserve"> στο Μαρκόπουλο.</w:t>
      </w:r>
    </w:p>
    <w:p w14:paraId="0D0EAA3E" w14:textId="77777777" w:rsidR="00D63567" w:rsidRPr="00D63567" w:rsidRDefault="00D63567" w:rsidP="00486216">
      <w:pPr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28B4D7CD" w14:textId="5D639D20" w:rsidR="00377F97" w:rsidRPr="001046C7" w:rsidRDefault="00377F97" w:rsidP="001046C7">
      <w:pPr>
        <w:pStyle w:val="a3"/>
        <w:numPr>
          <w:ilvl w:val="0"/>
          <w:numId w:val="1"/>
        </w:numPr>
        <w:tabs>
          <w:tab w:val="left" w:pos="851"/>
        </w:tabs>
        <w:ind w:right="-284"/>
        <w:jc w:val="both"/>
        <w:rPr>
          <w:rFonts w:ascii="Verdana" w:hAnsi="Verdana" w:cs="Arial"/>
          <w:b/>
          <w:bCs/>
          <w:sz w:val="22"/>
          <w:szCs w:val="22"/>
        </w:rPr>
      </w:pPr>
      <w:r w:rsidRPr="001046C7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Pr="001046C7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1046C7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1ιθ΄, Ν.3852/2010).</w:t>
      </w:r>
    </w:p>
    <w:p w14:paraId="40B43A80" w14:textId="77777777" w:rsidR="00377F97" w:rsidRDefault="00377F97" w:rsidP="00486216">
      <w:pPr>
        <w:spacing w:line="360" w:lineRule="auto"/>
        <w:ind w:left="567" w:right="-284"/>
        <w:jc w:val="both"/>
        <w:rPr>
          <w:rFonts w:ascii="Verdana" w:hAnsi="Verdana" w:cs="Arial"/>
          <w:bCs/>
          <w:sz w:val="22"/>
          <w:szCs w:val="22"/>
        </w:rPr>
      </w:pPr>
    </w:p>
    <w:p w14:paraId="61AE1FA7" w14:textId="77777777" w:rsidR="001C6AB2" w:rsidRDefault="001C6AB2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ABE642D" w14:textId="77777777" w:rsidR="00377F97" w:rsidRDefault="00377F97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4515B6C3" w14:textId="77777777" w:rsidR="00377F97" w:rsidRDefault="00377F97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B47376B" w14:textId="77777777" w:rsidR="00354DF6" w:rsidRPr="005550F5" w:rsidRDefault="00354DF6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0D45F2C1" w14:textId="77777777" w:rsidR="00DF256A" w:rsidRDefault="00DF256A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C5D8596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0ADAA88F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018119FE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0CEE6E9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C7D56FB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F7EB46C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ADC79E4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73CCD76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2A2F319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054C7A6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F7BDC4F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DBF9498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9B47983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4BA67ED1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4D5BE4CD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965743F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42984AF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7D3E159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467900E1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B2380A5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0C0B09AB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E7EA2CA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B37E5AA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A729322" w14:textId="77777777" w:rsidR="00F46F12" w:rsidRDefault="00F46F1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0BFBF7C6" w14:textId="77777777" w:rsidR="00A05E46" w:rsidRDefault="00A05E46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08835A3E" w14:textId="09B5DFA8" w:rsidR="00F46F12" w:rsidRPr="00F46F12" w:rsidRDefault="0098109A" w:rsidP="00027FB0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F46F12">
        <w:rPr>
          <w:rFonts w:ascii="Verdana" w:hAnsi="Verdana"/>
          <w:sz w:val="22"/>
          <w:szCs w:val="22"/>
        </w:rPr>
        <w:t>Η συνεδρίαση ορίζεται κατεπείγουσα,</w:t>
      </w:r>
      <w:r w:rsidR="00CD3A33" w:rsidRPr="00F46F12">
        <w:rPr>
          <w:rFonts w:ascii="Verdana" w:hAnsi="Verdana"/>
          <w:sz w:val="22"/>
          <w:szCs w:val="22"/>
        </w:rPr>
        <w:t xml:space="preserve"> </w:t>
      </w:r>
      <w:r w:rsidRPr="00F46F12">
        <w:rPr>
          <w:rFonts w:ascii="Verdana" w:hAnsi="Verdana"/>
          <w:sz w:val="22"/>
          <w:szCs w:val="22"/>
        </w:rPr>
        <w:t>βάσει των διατάξεων του Ν.3852/2010 αρ.67 παρ.5</w:t>
      </w:r>
      <w:r w:rsidR="008576A4" w:rsidRPr="00F46F12">
        <w:rPr>
          <w:rFonts w:ascii="Verdana" w:hAnsi="Verdana"/>
          <w:sz w:val="22"/>
          <w:szCs w:val="22"/>
        </w:rPr>
        <w:t xml:space="preserve">, λόγω </w:t>
      </w:r>
      <w:r w:rsidR="00F46F12" w:rsidRPr="00F46F12">
        <w:rPr>
          <w:rFonts w:ascii="Verdana" w:hAnsi="Verdana"/>
          <w:sz w:val="22"/>
          <w:szCs w:val="22"/>
        </w:rPr>
        <w:t xml:space="preserve">επείγουσας διοικητικής / τεχνικής </w:t>
      </w:r>
      <w:r w:rsidR="00F46F12">
        <w:rPr>
          <w:rFonts w:ascii="Verdana" w:hAnsi="Verdana"/>
          <w:sz w:val="22"/>
          <w:szCs w:val="22"/>
        </w:rPr>
        <w:t xml:space="preserve">/ οικονομικής </w:t>
      </w:r>
      <w:r w:rsidR="00F46F12" w:rsidRPr="00F46F12">
        <w:rPr>
          <w:rFonts w:ascii="Verdana" w:hAnsi="Verdana"/>
          <w:sz w:val="22"/>
          <w:szCs w:val="22"/>
        </w:rPr>
        <w:t>διεκπεραίωσης και δημοσίου συμφέροντος.</w:t>
      </w:r>
    </w:p>
    <w:p w14:paraId="550CA567" w14:textId="77777777" w:rsidR="00D746B2" w:rsidRPr="00833860" w:rsidRDefault="00D746B2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746B2" w:rsidRPr="00833860" w:rsidSect="005158A1">
      <w:pgSz w:w="11906" w:h="16838"/>
      <w:pgMar w:top="1276" w:right="184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492"/>
    <w:multiLevelType w:val="hybridMultilevel"/>
    <w:tmpl w:val="490847F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3FEF"/>
    <w:rsid w:val="00005FE9"/>
    <w:rsid w:val="00007242"/>
    <w:rsid w:val="000124AA"/>
    <w:rsid w:val="000133AB"/>
    <w:rsid w:val="000146EC"/>
    <w:rsid w:val="00014DFA"/>
    <w:rsid w:val="000225A3"/>
    <w:rsid w:val="000270F8"/>
    <w:rsid w:val="00027FB0"/>
    <w:rsid w:val="000315C4"/>
    <w:rsid w:val="00032868"/>
    <w:rsid w:val="0004117F"/>
    <w:rsid w:val="0004284E"/>
    <w:rsid w:val="00043878"/>
    <w:rsid w:val="000442B7"/>
    <w:rsid w:val="0004559C"/>
    <w:rsid w:val="00050A12"/>
    <w:rsid w:val="00051F2F"/>
    <w:rsid w:val="000529C1"/>
    <w:rsid w:val="00060D92"/>
    <w:rsid w:val="00061A3A"/>
    <w:rsid w:val="000660EB"/>
    <w:rsid w:val="00066B34"/>
    <w:rsid w:val="00075BAF"/>
    <w:rsid w:val="00076083"/>
    <w:rsid w:val="00085030"/>
    <w:rsid w:val="000909D7"/>
    <w:rsid w:val="00093069"/>
    <w:rsid w:val="00093B08"/>
    <w:rsid w:val="0009616C"/>
    <w:rsid w:val="000A34D6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1969"/>
    <w:rsid w:val="000D4915"/>
    <w:rsid w:val="000D4C07"/>
    <w:rsid w:val="000D7491"/>
    <w:rsid w:val="000D754C"/>
    <w:rsid w:val="000E0146"/>
    <w:rsid w:val="000F15E9"/>
    <w:rsid w:val="000F2D11"/>
    <w:rsid w:val="000F3372"/>
    <w:rsid w:val="000F5C5E"/>
    <w:rsid w:val="000F7A24"/>
    <w:rsid w:val="001003DD"/>
    <w:rsid w:val="001021EE"/>
    <w:rsid w:val="00102F58"/>
    <w:rsid w:val="001046C7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8EC"/>
    <w:rsid w:val="001301F9"/>
    <w:rsid w:val="00132975"/>
    <w:rsid w:val="001438E5"/>
    <w:rsid w:val="00145AA0"/>
    <w:rsid w:val="001471AA"/>
    <w:rsid w:val="001509C6"/>
    <w:rsid w:val="00152799"/>
    <w:rsid w:val="00152EBD"/>
    <w:rsid w:val="001578EA"/>
    <w:rsid w:val="00160A07"/>
    <w:rsid w:val="00161BB1"/>
    <w:rsid w:val="00163DE6"/>
    <w:rsid w:val="00165C12"/>
    <w:rsid w:val="00166032"/>
    <w:rsid w:val="001676B4"/>
    <w:rsid w:val="00170449"/>
    <w:rsid w:val="00170CFC"/>
    <w:rsid w:val="001714EB"/>
    <w:rsid w:val="001775F7"/>
    <w:rsid w:val="00180DAB"/>
    <w:rsid w:val="00181A4F"/>
    <w:rsid w:val="00181ACD"/>
    <w:rsid w:val="00181CE7"/>
    <w:rsid w:val="00185BC3"/>
    <w:rsid w:val="00192AA9"/>
    <w:rsid w:val="00195EEC"/>
    <w:rsid w:val="00195F1C"/>
    <w:rsid w:val="00197C8C"/>
    <w:rsid w:val="001A05CA"/>
    <w:rsid w:val="001A3B0C"/>
    <w:rsid w:val="001A7E80"/>
    <w:rsid w:val="001B159D"/>
    <w:rsid w:val="001B265E"/>
    <w:rsid w:val="001B5C03"/>
    <w:rsid w:val="001C1AFA"/>
    <w:rsid w:val="001C1F93"/>
    <w:rsid w:val="001C2D27"/>
    <w:rsid w:val="001C4BFB"/>
    <w:rsid w:val="001C528F"/>
    <w:rsid w:val="001C6AB2"/>
    <w:rsid w:val="001D1440"/>
    <w:rsid w:val="001E18CE"/>
    <w:rsid w:val="001E2378"/>
    <w:rsid w:val="001E418C"/>
    <w:rsid w:val="001E4A08"/>
    <w:rsid w:val="001E5AF2"/>
    <w:rsid w:val="001F2A2A"/>
    <w:rsid w:val="001F35D3"/>
    <w:rsid w:val="001F627E"/>
    <w:rsid w:val="00202375"/>
    <w:rsid w:val="002029CE"/>
    <w:rsid w:val="00203B00"/>
    <w:rsid w:val="00207D83"/>
    <w:rsid w:val="00212ACF"/>
    <w:rsid w:val="00214A28"/>
    <w:rsid w:val="00217D5F"/>
    <w:rsid w:val="002208BF"/>
    <w:rsid w:val="00221A6E"/>
    <w:rsid w:val="0022377F"/>
    <w:rsid w:val="002252CA"/>
    <w:rsid w:val="00225CFA"/>
    <w:rsid w:val="00235566"/>
    <w:rsid w:val="0023642A"/>
    <w:rsid w:val="0024069B"/>
    <w:rsid w:val="0024141D"/>
    <w:rsid w:val="0024262C"/>
    <w:rsid w:val="002427F3"/>
    <w:rsid w:val="0024518B"/>
    <w:rsid w:val="00245A92"/>
    <w:rsid w:val="00252F0A"/>
    <w:rsid w:val="002534EE"/>
    <w:rsid w:val="002570CF"/>
    <w:rsid w:val="0026231D"/>
    <w:rsid w:val="002648A7"/>
    <w:rsid w:val="00273068"/>
    <w:rsid w:val="0027552C"/>
    <w:rsid w:val="002767B9"/>
    <w:rsid w:val="00276B8F"/>
    <w:rsid w:val="00283634"/>
    <w:rsid w:val="0029307D"/>
    <w:rsid w:val="002947A7"/>
    <w:rsid w:val="00295FB9"/>
    <w:rsid w:val="002963CB"/>
    <w:rsid w:val="002977C4"/>
    <w:rsid w:val="00297FF7"/>
    <w:rsid w:val="002A5F0F"/>
    <w:rsid w:val="002A776A"/>
    <w:rsid w:val="002A7FE0"/>
    <w:rsid w:val="002B023F"/>
    <w:rsid w:val="002B1DCC"/>
    <w:rsid w:val="002B566C"/>
    <w:rsid w:val="002B5F43"/>
    <w:rsid w:val="002B641B"/>
    <w:rsid w:val="002C0844"/>
    <w:rsid w:val="002C2040"/>
    <w:rsid w:val="002D1DF0"/>
    <w:rsid w:val="002D4B69"/>
    <w:rsid w:val="002E565D"/>
    <w:rsid w:val="002E663E"/>
    <w:rsid w:val="002F4AE3"/>
    <w:rsid w:val="002F6A79"/>
    <w:rsid w:val="002F760F"/>
    <w:rsid w:val="00301192"/>
    <w:rsid w:val="0030249A"/>
    <w:rsid w:val="003037A5"/>
    <w:rsid w:val="003042D5"/>
    <w:rsid w:val="0030599D"/>
    <w:rsid w:val="003062D2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35276"/>
    <w:rsid w:val="00337DFB"/>
    <w:rsid w:val="00340348"/>
    <w:rsid w:val="0034216D"/>
    <w:rsid w:val="00342454"/>
    <w:rsid w:val="00343357"/>
    <w:rsid w:val="00343DFF"/>
    <w:rsid w:val="00344DCB"/>
    <w:rsid w:val="003467FE"/>
    <w:rsid w:val="00350A7F"/>
    <w:rsid w:val="00354DF6"/>
    <w:rsid w:val="003576F3"/>
    <w:rsid w:val="00364BB5"/>
    <w:rsid w:val="00366456"/>
    <w:rsid w:val="00366C44"/>
    <w:rsid w:val="003708A4"/>
    <w:rsid w:val="003708FC"/>
    <w:rsid w:val="003718EB"/>
    <w:rsid w:val="003719A0"/>
    <w:rsid w:val="00371A8F"/>
    <w:rsid w:val="00374CFC"/>
    <w:rsid w:val="00377F97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13F6"/>
    <w:rsid w:val="003A66F8"/>
    <w:rsid w:val="003A7801"/>
    <w:rsid w:val="003B372A"/>
    <w:rsid w:val="003B45CD"/>
    <w:rsid w:val="003C086C"/>
    <w:rsid w:val="003C13B8"/>
    <w:rsid w:val="003C2D09"/>
    <w:rsid w:val="003D00A7"/>
    <w:rsid w:val="003D40B9"/>
    <w:rsid w:val="003D40D8"/>
    <w:rsid w:val="003E0560"/>
    <w:rsid w:val="003E24C8"/>
    <w:rsid w:val="003F1DA5"/>
    <w:rsid w:val="003F209B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38DF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351C1"/>
    <w:rsid w:val="00440CCC"/>
    <w:rsid w:val="00440E65"/>
    <w:rsid w:val="00445EA1"/>
    <w:rsid w:val="00447222"/>
    <w:rsid w:val="00447A55"/>
    <w:rsid w:val="00451E78"/>
    <w:rsid w:val="00457789"/>
    <w:rsid w:val="004632E5"/>
    <w:rsid w:val="00463E85"/>
    <w:rsid w:val="0046464A"/>
    <w:rsid w:val="004678CB"/>
    <w:rsid w:val="00471514"/>
    <w:rsid w:val="0047369D"/>
    <w:rsid w:val="0047605E"/>
    <w:rsid w:val="00476719"/>
    <w:rsid w:val="0047679C"/>
    <w:rsid w:val="00480C31"/>
    <w:rsid w:val="00482113"/>
    <w:rsid w:val="004836AA"/>
    <w:rsid w:val="004843B7"/>
    <w:rsid w:val="00486216"/>
    <w:rsid w:val="0049011A"/>
    <w:rsid w:val="0049280D"/>
    <w:rsid w:val="00492C46"/>
    <w:rsid w:val="00493580"/>
    <w:rsid w:val="0049414A"/>
    <w:rsid w:val="004A234F"/>
    <w:rsid w:val="004B398C"/>
    <w:rsid w:val="004B6E31"/>
    <w:rsid w:val="004C0952"/>
    <w:rsid w:val="004C1457"/>
    <w:rsid w:val="004C1532"/>
    <w:rsid w:val="004C2F52"/>
    <w:rsid w:val="004C34A6"/>
    <w:rsid w:val="004C3EEF"/>
    <w:rsid w:val="004C42E2"/>
    <w:rsid w:val="004C5904"/>
    <w:rsid w:val="004C631E"/>
    <w:rsid w:val="004D4635"/>
    <w:rsid w:val="004D6BD0"/>
    <w:rsid w:val="004D6E57"/>
    <w:rsid w:val="004E13BB"/>
    <w:rsid w:val="004E1670"/>
    <w:rsid w:val="004E4549"/>
    <w:rsid w:val="004E5EC9"/>
    <w:rsid w:val="004E674A"/>
    <w:rsid w:val="004F2719"/>
    <w:rsid w:val="004F2E51"/>
    <w:rsid w:val="0050051B"/>
    <w:rsid w:val="00503C37"/>
    <w:rsid w:val="005064F2"/>
    <w:rsid w:val="00507421"/>
    <w:rsid w:val="00507DA4"/>
    <w:rsid w:val="00510DE0"/>
    <w:rsid w:val="00510FB9"/>
    <w:rsid w:val="00513C8C"/>
    <w:rsid w:val="00513E2D"/>
    <w:rsid w:val="005158A1"/>
    <w:rsid w:val="00516075"/>
    <w:rsid w:val="005169A0"/>
    <w:rsid w:val="005171B6"/>
    <w:rsid w:val="005179F2"/>
    <w:rsid w:val="00522E50"/>
    <w:rsid w:val="005232CB"/>
    <w:rsid w:val="00530028"/>
    <w:rsid w:val="005351DD"/>
    <w:rsid w:val="00536449"/>
    <w:rsid w:val="005375BB"/>
    <w:rsid w:val="00541DF3"/>
    <w:rsid w:val="00545C0A"/>
    <w:rsid w:val="00550D7C"/>
    <w:rsid w:val="005521B1"/>
    <w:rsid w:val="005550F5"/>
    <w:rsid w:val="00560DD9"/>
    <w:rsid w:val="005632C2"/>
    <w:rsid w:val="00564158"/>
    <w:rsid w:val="005654E6"/>
    <w:rsid w:val="005702B7"/>
    <w:rsid w:val="00571508"/>
    <w:rsid w:val="00572BCA"/>
    <w:rsid w:val="00574253"/>
    <w:rsid w:val="00575F77"/>
    <w:rsid w:val="00576556"/>
    <w:rsid w:val="00577295"/>
    <w:rsid w:val="00577909"/>
    <w:rsid w:val="0058034C"/>
    <w:rsid w:val="0058139B"/>
    <w:rsid w:val="00581D28"/>
    <w:rsid w:val="00581F56"/>
    <w:rsid w:val="00583BD6"/>
    <w:rsid w:val="005843DD"/>
    <w:rsid w:val="0058459A"/>
    <w:rsid w:val="00586D0C"/>
    <w:rsid w:val="00587F2A"/>
    <w:rsid w:val="00594DAD"/>
    <w:rsid w:val="0059570C"/>
    <w:rsid w:val="0059632A"/>
    <w:rsid w:val="005A075E"/>
    <w:rsid w:val="005A0BF3"/>
    <w:rsid w:val="005A3612"/>
    <w:rsid w:val="005A4EF4"/>
    <w:rsid w:val="005A620F"/>
    <w:rsid w:val="005A7DC2"/>
    <w:rsid w:val="005B1C60"/>
    <w:rsid w:val="005B5050"/>
    <w:rsid w:val="005B6B1E"/>
    <w:rsid w:val="005C366D"/>
    <w:rsid w:val="005C3BAF"/>
    <w:rsid w:val="005C4F6C"/>
    <w:rsid w:val="005C679B"/>
    <w:rsid w:val="005C6E7C"/>
    <w:rsid w:val="005D09B1"/>
    <w:rsid w:val="005D7A04"/>
    <w:rsid w:val="005E3AC8"/>
    <w:rsid w:val="005E4504"/>
    <w:rsid w:val="005E5E46"/>
    <w:rsid w:val="005E6EF8"/>
    <w:rsid w:val="005E7B49"/>
    <w:rsid w:val="005F0F26"/>
    <w:rsid w:val="005F2731"/>
    <w:rsid w:val="005F2A24"/>
    <w:rsid w:val="005F62D4"/>
    <w:rsid w:val="00602F2C"/>
    <w:rsid w:val="00605370"/>
    <w:rsid w:val="006078E6"/>
    <w:rsid w:val="0061313B"/>
    <w:rsid w:val="00613165"/>
    <w:rsid w:val="006147B9"/>
    <w:rsid w:val="00614C8F"/>
    <w:rsid w:val="006153D0"/>
    <w:rsid w:val="00615DF5"/>
    <w:rsid w:val="00616A71"/>
    <w:rsid w:val="0062068B"/>
    <w:rsid w:val="00620C87"/>
    <w:rsid w:val="006231E7"/>
    <w:rsid w:val="00624E89"/>
    <w:rsid w:val="00625569"/>
    <w:rsid w:val="0062700B"/>
    <w:rsid w:val="00627A44"/>
    <w:rsid w:val="0063099A"/>
    <w:rsid w:val="006309B7"/>
    <w:rsid w:val="006322E6"/>
    <w:rsid w:val="0063298C"/>
    <w:rsid w:val="00635B11"/>
    <w:rsid w:val="00636933"/>
    <w:rsid w:val="006407EB"/>
    <w:rsid w:val="00641AF9"/>
    <w:rsid w:val="00641F64"/>
    <w:rsid w:val="00645237"/>
    <w:rsid w:val="00647166"/>
    <w:rsid w:val="00647457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1705"/>
    <w:rsid w:val="00686309"/>
    <w:rsid w:val="00687625"/>
    <w:rsid w:val="0069242B"/>
    <w:rsid w:val="006A0669"/>
    <w:rsid w:val="006A16EF"/>
    <w:rsid w:val="006A4ADD"/>
    <w:rsid w:val="006B0A4B"/>
    <w:rsid w:val="006B315A"/>
    <w:rsid w:val="006B47C2"/>
    <w:rsid w:val="006B4BBA"/>
    <w:rsid w:val="006B5D15"/>
    <w:rsid w:val="006B668C"/>
    <w:rsid w:val="006C478F"/>
    <w:rsid w:val="006C6701"/>
    <w:rsid w:val="006D3746"/>
    <w:rsid w:val="006D472A"/>
    <w:rsid w:val="006D57FB"/>
    <w:rsid w:val="006D747A"/>
    <w:rsid w:val="006E2EC6"/>
    <w:rsid w:val="006E59A5"/>
    <w:rsid w:val="006E6280"/>
    <w:rsid w:val="006E6E03"/>
    <w:rsid w:val="006F6777"/>
    <w:rsid w:val="006F6A6A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1579"/>
    <w:rsid w:val="00745977"/>
    <w:rsid w:val="00745BD6"/>
    <w:rsid w:val="00745FB3"/>
    <w:rsid w:val="00746629"/>
    <w:rsid w:val="007466E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DE6"/>
    <w:rsid w:val="00782F5B"/>
    <w:rsid w:val="00783097"/>
    <w:rsid w:val="007853C5"/>
    <w:rsid w:val="0078722A"/>
    <w:rsid w:val="00794433"/>
    <w:rsid w:val="00795DB6"/>
    <w:rsid w:val="00796315"/>
    <w:rsid w:val="007970DA"/>
    <w:rsid w:val="00797CBC"/>
    <w:rsid w:val="007A029D"/>
    <w:rsid w:val="007A162A"/>
    <w:rsid w:val="007A4084"/>
    <w:rsid w:val="007A5308"/>
    <w:rsid w:val="007A580E"/>
    <w:rsid w:val="007A6012"/>
    <w:rsid w:val="007A78D6"/>
    <w:rsid w:val="007A7AE2"/>
    <w:rsid w:val="007B1B6F"/>
    <w:rsid w:val="007B7E50"/>
    <w:rsid w:val="007C1389"/>
    <w:rsid w:val="007C2A8E"/>
    <w:rsid w:val="007C4640"/>
    <w:rsid w:val="007C50B2"/>
    <w:rsid w:val="007D3661"/>
    <w:rsid w:val="007D3E5D"/>
    <w:rsid w:val="007D724E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419"/>
    <w:rsid w:val="00800D39"/>
    <w:rsid w:val="00802B1E"/>
    <w:rsid w:val="0080319D"/>
    <w:rsid w:val="00806433"/>
    <w:rsid w:val="0081404A"/>
    <w:rsid w:val="0081669E"/>
    <w:rsid w:val="00824E10"/>
    <w:rsid w:val="008254A8"/>
    <w:rsid w:val="00825B37"/>
    <w:rsid w:val="008327FB"/>
    <w:rsid w:val="00832FB6"/>
    <w:rsid w:val="00833860"/>
    <w:rsid w:val="0084431B"/>
    <w:rsid w:val="00845385"/>
    <w:rsid w:val="00845BE8"/>
    <w:rsid w:val="008576A4"/>
    <w:rsid w:val="00860D80"/>
    <w:rsid w:val="008620A3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FB8"/>
    <w:rsid w:val="008A0B57"/>
    <w:rsid w:val="008A5E94"/>
    <w:rsid w:val="008B1A31"/>
    <w:rsid w:val="008B4743"/>
    <w:rsid w:val="008C1A62"/>
    <w:rsid w:val="008C1F81"/>
    <w:rsid w:val="008C3D67"/>
    <w:rsid w:val="008C5D8D"/>
    <w:rsid w:val="008C77B4"/>
    <w:rsid w:val="008D00D2"/>
    <w:rsid w:val="008D2A5F"/>
    <w:rsid w:val="008D4399"/>
    <w:rsid w:val="008D464C"/>
    <w:rsid w:val="008E3A2F"/>
    <w:rsid w:val="008E496D"/>
    <w:rsid w:val="008E57F6"/>
    <w:rsid w:val="008E76E8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E78"/>
    <w:rsid w:val="009169C4"/>
    <w:rsid w:val="00930EEF"/>
    <w:rsid w:val="00930F71"/>
    <w:rsid w:val="0093122E"/>
    <w:rsid w:val="00933E6E"/>
    <w:rsid w:val="009343BA"/>
    <w:rsid w:val="00934CC6"/>
    <w:rsid w:val="00935DCD"/>
    <w:rsid w:val="009379DC"/>
    <w:rsid w:val="00940AB0"/>
    <w:rsid w:val="009416B3"/>
    <w:rsid w:val="00941B2A"/>
    <w:rsid w:val="00941F3B"/>
    <w:rsid w:val="00944311"/>
    <w:rsid w:val="009569B0"/>
    <w:rsid w:val="00961050"/>
    <w:rsid w:val="00964591"/>
    <w:rsid w:val="0096632C"/>
    <w:rsid w:val="00967389"/>
    <w:rsid w:val="00972238"/>
    <w:rsid w:val="0097383B"/>
    <w:rsid w:val="00973893"/>
    <w:rsid w:val="0098109A"/>
    <w:rsid w:val="00991350"/>
    <w:rsid w:val="00995E8E"/>
    <w:rsid w:val="00995FD5"/>
    <w:rsid w:val="00996231"/>
    <w:rsid w:val="009966DC"/>
    <w:rsid w:val="00997FF0"/>
    <w:rsid w:val="009A31B4"/>
    <w:rsid w:val="009A7717"/>
    <w:rsid w:val="009B21B8"/>
    <w:rsid w:val="009B64E5"/>
    <w:rsid w:val="009B67EC"/>
    <w:rsid w:val="009B7B6E"/>
    <w:rsid w:val="009B7DA8"/>
    <w:rsid w:val="009C0628"/>
    <w:rsid w:val="009C150D"/>
    <w:rsid w:val="009C1C7F"/>
    <w:rsid w:val="009D23A1"/>
    <w:rsid w:val="009D53AF"/>
    <w:rsid w:val="009E5189"/>
    <w:rsid w:val="009E7462"/>
    <w:rsid w:val="009F0C9B"/>
    <w:rsid w:val="009F111A"/>
    <w:rsid w:val="009F68C9"/>
    <w:rsid w:val="009F74B9"/>
    <w:rsid w:val="00A00665"/>
    <w:rsid w:val="00A02DCD"/>
    <w:rsid w:val="00A03784"/>
    <w:rsid w:val="00A05E46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62BC9"/>
    <w:rsid w:val="00A70CB1"/>
    <w:rsid w:val="00A72CD6"/>
    <w:rsid w:val="00A77348"/>
    <w:rsid w:val="00A81D48"/>
    <w:rsid w:val="00A84649"/>
    <w:rsid w:val="00A84DC6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60EC"/>
    <w:rsid w:val="00AB1EDC"/>
    <w:rsid w:val="00AB446E"/>
    <w:rsid w:val="00AB5FEC"/>
    <w:rsid w:val="00AC0554"/>
    <w:rsid w:val="00AC448C"/>
    <w:rsid w:val="00AC5BA5"/>
    <w:rsid w:val="00AC5C00"/>
    <w:rsid w:val="00AC67CF"/>
    <w:rsid w:val="00AD48E0"/>
    <w:rsid w:val="00AD575A"/>
    <w:rsid w:val="00AD76A1"/>
    <w:rsid w:val="00AE5339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54C"/>
    <w:rsid w:val="00B26681"/>
    <w:rsid w:val="00B309DA"/>
    <w:rsid w:val="00B319D5"/>
    <w:rsid w:val="00B31DDC"/>
    <w:rsid w:val="00B32F81"/>
    <w:rsid w:val="00B343F7"/>
    <w:rsid w:val="00B3480A"/>
    <w:rsid w:val="00B35FA4"/>
    <w:rsid w:val="00B42F41"/>
    <w:rsid w:val="00B45038"/>
    <w:rsid w:val="00B46444"/>
    <w:rsid w:val="00B4713C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5868"/>
    <w:rsid w:val="00BA6653"/>
    <w:rsid w:val="00BA71B5"/>
    <w:rsid w:val="00BA76AF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0D4C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4FF9"/>
    <w:rsid w:val="00C27FE7"/>
    <w:rsid w:val="00C3276B"/>
    <w:rsid w:val="00C32973"/>
    <w:rsid w:val="00C3298C"/>
    <w:rsid w:val="00C32F9A"/>
    <w:rsid w:val="00C35B22"/>
    <w:rsid w:val="00C375E1"/>
    <w:rsid w:val="00C43835"/>
    <w:rsid w:val="00C4409F"/>
    <w:rsid w:val="00C446DE"/>
    <w:rsid w:val="00C47116"/>
    <w:rsid w:val="00C516C2"/>
    <w:rsid w:val="00C529FF"/>
    <w:rsid w:val="00C531CB"/>
    <w:rsid w:val="00C53D12"/>
    <w:rsid w:val="00C6217F"/>
    <w:rsid w:val="00C6284C"/>
    <w:rsid w:val="00C62980"/>
    <w:rsid w:val="00C65FFC"/>
    <w:rsid w:val="00C66069"/>
    <w:rsid w:val="00C70876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A09B3"/>
    <w:rsid w:val="00CA14BD"/>
    <w:rsid w:val="00CA3819"/>
    <w:rsid w:val="00CA6D20"/>
    <w:rsid w:val="00CB68E6"/>
    <w:rsid w:val="00CB7398"/>
    <w:rsid w:val="00CC544A"/>
    <w:rsid w:val="00CC7089"/>
    <w:rsid w:val="00CD0A97"/>
    <w:rsid w:val="00CD0E56"/>
    <w:rsid w:val="00CD30E1"/>
    <w:rsid w:val="00CD3A33"/>
    <w:rsid w:val="00CD3B19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17879"/>
    <w:rsid w:val="00D22B56"/>
    <w:rsid w:val="00D23391"/>
    <w:rsid w:val="00D243FB"/>
    <w:rsid w:val="00D24C7B"/>
    <w:rsid w:val="00D257B8"/>
    <w:rsid w:val="00D27666"/>
    <w:rsid w:val="00D35336"/>
    <w:rsid w:val="00D37913"/>
    <w:rsid w:val="00D37A07"/>
    <w:rsid w:val="00D422E0"/>
    <w:rsid w:val="00D43E71"/>
    <w:rsid w:val="00D45CD4"/>
    <w:rsid w:val="00D54E4A"/>
    <w:rsid w:val="00D5673C"/>
    <w:rsid w:val="00D56D47"/>
    <w:rsid w:val="00D6113D"/>
    <w:rsid w:val="00D63567"/>
    <w:rsid w:val="00D63712"/>
    <w:rsid w:val="00D746B2"/>
    <w:rsid w:val="00D8010B"/>
    <w:rsid w:val="00D81F26"/>
    <w:rsid w:val="00D82ABB"/>
    <w:rsid w:val="00D848AE"/>
    <w:rsid w:val="00D8683F"/>
    <w:rsid w:val="00D94778"/>
    <w:rsid w:val="00D94DFC"/>
    <w:rsid w:val="00D94F2C"/>
    <w:rsid w:val="00D95AC3"/>
    <w:rsid w:val="00D9771A"/>
    <w:rsid w:val="00DA3B1B"/>
    <w:rsid w:val="00DB21F0"/>
    <w:rsid w:val="00DB3766"/>
    <w:rsid w:val="00DC4B7D"/>
    <w:rsid w:val="00DC5B40"/>
    <w:rsid w:val="00DC5E45"/>
    <w:rsid w:val="00DC6264"/>
    <w:rsid w:val="00DD1C42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256A"/>
    <w:rsid w:val="00DF372D"/>
    <w:rsid w:val="00DF3F4F"/>
    <w:rsid w:val="00DF50F1"/>
    <w:rsid w:val="00DF5E55"/>
    <w:rsid w:val="00E01D69"/>
    <w:rsid w:val="00E0374D"/>
    <w:rsid w:val="00E05DC5"/>
    <w:rsid w:val="00E10AB3"/>
    <w:rsid w:val="00E154BB"/>
    <w:rsid w:val="00E23A55"/>
    <w:rsid w:val="00E26162"/>
    <w:rsid w:val="00E275CF"/>
    <w:rsid w:val="00E27C01"/>
    <w:rsid w:val="00E32C87"/>
    <w:rsid w:val="00E33498"/>
    <w:rsid w:val="00E341A5"/>
    <w:rsid w:val="00E345BE"/>
    <w:rsid w:val="00E35340"/>
    <w:rsid w:val="00E35BF4"/>
    <w:rsid w:val="00E378FD"/>
    <w:rsid w:val="00E37ADA"/>
    <w:rsid w:val="00E42FE2"/>
    <w:rsid w:val="00E46675"/>
    <w:rsid w:val="00E501BE"/>
    <w:rsid w:val="00E519B7"/>
    <w:rsid w:val="00E525ED"/>
    <w:rsid w:val="00E563BA"/>
    <w:rsid w:val="00E56629"/>
    <w:rsid w:val="00E5744A"/>
    <w:rsid w:val="00E57B7C"/>
    <w:rsid w:val="00E61D73"/>
    <w:rsid w:val="00E63F10"/>
    <w:rsid w:val="00E650E4"/>
    <w:rsid w:val="00E72669"/>
    <w:rsid w:val="00E758B7"/>
    <w:rsid w:val="00E76031"/>
    <w:rsid w:val="00E77580"/>
    <w:rsid w:val="00E84895"/>
    <w:rsid w:val="00E962E8"/>
    <w:rsid w:val="00EA507F"/>
    <w:rsid w:val="00EA63D0"/>
    <w:rsid w:val="00EB2604"/>
    <w:rsid w:val="00EB4609"/>
    <w:rsid w:val="00EC04C1"/>
    <w:rsid w:val="00EC4340"/>
    <w:rsid w:val="00ED38A9"/>
    <w:rsid w:val="00ED73F1"/>
    <w:rsid w:val="00ED7A57"/>
    <w:rsid w:val="00EE25BD"/>
    <w:rsid w:val="00EE2E99"/>
    <w:rsid w:val="00EE3452"/>
    <w:rsid w:val="00EE4066"/>
    <w:rsid w:val="00EE40F3"/>
    <w:rsid w:val="00EE4588"/>
    <w:rsid w:val="00EE5053"/>
    <w:rsid w:val="00EE6EF5"/>
    <w:rsid w:val="00EF2D8D"/>
    <w:rsid w:val="00EF5E18"/>
    <w:rsid w:val="00EF6D45"/>
    <w:rsid w:val="00F01A59"/>
    <w:rsid w:val="00F03E7A"/>
    <w:rsid w:val="00F049A3"/>
    <w:rsid w:val="00F06843"/>
    <w:rsid w:val="00F1014D"/>
    <w:rsid w:val="00F12E77"/>
    <w:rsid w:val="00F17F15"/>
    <w:rsid w:val="00F21639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46F12"/>
    <w:rsid w:val="00F50C6B"/>
    <w:rsid w:val="00F51D7F"/>
    <w:rsid w:val="00F5731A"/>
    <w:rsid w:val="00F62F64"/>
    <w:rsid w:val="00F63E36"/>
    <w:rsid w:val="00F64E30"/>
    <w:rsid w:val="00F70285"/>
    <w:rsid w:val="00F70D31"/>
    <w:rsid w:val="00F711C6"/>
    <w:rsid w:val="00F72D4C"/>
    <w:rsid w:val="00F735FC"/>
    <w:rsid w:val="00F749E1"/>
    <w:rsid w:val="00F76DAB"/>
    <w:rsid w:val="00F860EE"/>
    <w:rsid w:val="00F86DD7"/>
    <w:rsid w:val="00F91485"/>
    <w:rsid w:val="00F91E51"/>
    <w:rsid w:val="00F93FDF"/>
    <w:rsid w:val="00F976C8"/>
    <w:rsid w:val="00FA14FD"/>
    <w:rsid w:val="00FA4C74"/>
    <w:rsid w:val="00FA76EE"/>
    <w:rsid w:val="00FA7DC1"/>
    <w:rsid w:val="00FB177F"/>
    <w:rsid w:val="00FB231A"/>
    <w:rsid w:val="00FB5C2E"/>
    <w:rsid w:val="00FC1313"/>
    <w:rsid w:val="00FD75EB"/>
    <w:rsid w:val="00FE33B3"/>
    <w:rsid w:val="00FF2D01"/>
    <w:rsid w:val="00FF31C6"/>
    <w:rsid w:val="00FF342A"/>
    <w:rsid w:val="00FF53D6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annotation reference"/>
    <w:basedOn w:val="a0"/>
    <w:uiPriority w:val="99"/>
    <w:semiHidden/>
    <w:unhideWhenUsed/>
    <w:rsid w:val="00D63567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D63567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D6356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63567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D6356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B2DD-54A6-4551-8420-6090F413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57</cp:revision>
  <cp:lastPrinted>2025-08-13T07:00:00Z</cp:lastPrinted>
  <dcterms:created xsi:type="dcterms:W3CDTF">2025-09-03T11:27:00Z</dcterms:created>
  <dcterms:modified xsi:type="dcterms:W3CDTF">2025-09-05T08:21:00Z</dcterms:modified>
</cp:coreProperties>
</file>